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7F5" w:rsidRPr="00B537F5" w:rsidRDefault="00B537F5" w:rsidP="00B537F5">
      <w:pPr>
        <w:pStyle w:val="a3"/>
        <w:jc w:val="center"/>
        <w:rPr>
          <w:rFonts w:ascii="Times New Roman" w:hAnsi="Times New Roman" w:cs="Times New Roman"/>
          <w:color w:val="7030A0"/>
          <w:sz w:val="32"/>
          <w:szCs w:val="32"/>
        </w:rPr>
      </w:pPr>
      <w:r w:rsidRPr="00B537F5">
        <w:rPr>
          <w:rFonts w:ascii="Times New Roman" w:hAnsi="Times New Roman" w:cs="Times New Roman"/>
          <w:color w:val="7030A0"/>
          <w:sz w:val="32"/>
          <w:szCs w:val="32"/>
        </w:rPr>
        <w:t>Муниципальное образовательное учреждение</w:t>
      </w:r>
    </w:p>
    <w:p w:rsidR="00B537F5" w:rsidRPr="00B537F5" w:rsidRDefault="00B537F5" w:rsidP="00B537F5">
      <w:pPr>
        <w:pStyle w:val="a3"/>
        <w:jc w:val="center"/>
        <w:rPr>
          <w:rFonts w:ascii="Times New Roman" w:hAnsi="Times New Roman" w:cs="Times New Roman"/>
          <w:color w:val="7030A0"/>
          <w:sz w:val="32"/>
          <w:szCs w:val="32"/>
        </w:rPr>
      </w:pPr>
      <w:r w:rsidRPr="00B537F5">
        <w:rPr>
          <w:rFonts w:ascii="Times New Roman" w:hAnsi="Times New Roman" w:cs="Times New Roman"/>
          <w:color w:val="7030A0"/>
          <w:sz w:val="32"/>
          <w:szCs w:val="32"/>
        </w:rPr>
        <w:t>средняя общеобразовательная школа №1</w:t>
      </w:r>
    </w:p>
    <w:p w:rsidR="00B537F5" w:rsidRDefault="00B537F5" w:rsidP="00B537F5">
      <w:pPr>
        <w:pStyle w:val="a3"/>
        <w:jc w:val="center"/>
        <w:rPr>
          <w:rFonts w:ascii="Times New Roman" w:hAnsi="Times New Roman" w:cs="Times New Roman"/>
          <w:color w:val="7030A0"/>
          <w:sz w:val="32"/>
          <w:szCs w:val="32"/>
        </w:rPr>
      </w:pPr>
      <w:proofErr w:type="spellStart"/>
      <w:r w:rsidRPr="00B537F5">
        <w:rPr>
          <w:rFonts w:ascii="Times New Roman" w:hAnsi="Times New Roman" w:cs="Times New Roman"/>
          <w:color w:val="7030A0"/>
          <w:sz w:val="32"/>
          <w:szCs w:val="32"/>
        </w:rPr>
        <w:t>Барабинского</w:t>
      </w:r>
      <w:proofErr w:type="spellEnd"/>
      <w:r w:rsidRPr="00B537F5">
        <w:rPr>
          <w:rFonts w:ascii="Times New Roman" w:hAnsi="Times New Roman" w:cs="Times New Roman"/>
          <w:color w:val="7030A0"/>
          <w:sz w:val="32"/>
          <w:szCs w:val="32"/>
        </w:rPr>
        <w:t xml:space="preserve"> района</w:t>
      </w:r>
    </w:p>
    <w:p w:rsidR="00B537F5" w:rsidRDefault="00B537F5" w:rsidP="00B537F5">
      <w:pPr>
        <w:pStyle w:val="a3"/>
        <w:jc w:val="center"/>
        <w:rPr>
          <w:rFonts w:ascii="Times New Roman" w:hAnsi="Times New Roman" w:cs="Times New Roman"/>
          <w:color w:val="7030A0"/>
          <w:sz w:val="32"/>
          <w:szCs w:val="32"/>
        </w:rPr>
      </w:pPr>
    </w:p>
    <w:p w:rsidR="00B537F5" w:rsidRDefault="00B537F5" w:rsidP="00B537F5">
      <w:pPr>
        <w:pStyle w:val="a3"/>
        <w:jc w:val="center"/>
        <w:rPr>
          <w:rFonts w:ascii="Times New Roman" w:hAnsi="Times New Roman" w:cs="Times New Roman"/>
          <w:color w:val="7030A0"/>
          <w:sz w:val="32"/>
          <w:szCs w:val="32"/>
        </w:rPr>
      </w:pPr>
    </w:p>
    <w:p w:rsidR="00B537F5" w:rsidRDefault="00B537F5" w:rsidP="00B537F5">
      <w:pPr>
        <w:pStyle w:val="a3"/>
        <w:jc w:val="center"/>
        <w:rPr>
          <w:rFonts w:ascii="Times New Roman" w:hAnsi="Times New Roman" w:cs="Times New Roman"/>
          <w:color w:val="7030A0"/>
          <w:sz w:val="32"/>
          <w:szCs w:val="32"/>
        </w:rPr>
      </w:pPr>
    </w:p>
    <w:p w:rsidR="00B537F5" w:rsidRDefault="00B537F5" w:rsidP="00B537F5">
      <w:pPr>
        <w:pStyle w:val="a3"/>
        <w:jc w:val="center"/>
        <w:rPr>
          <w:rFonts w:ascii="Times New Roman" w:hAnsi="Times New Roman" w:cs="Times New Roman"/>
          <w:color w:val="7030A0"/>
          <w:sz w:val="32"/>
          <w:szCs w:val="32"/>
        </w:rPr>
      </w:pPr>
    </w:p>
    <w:p w:rsidR="00B537F5" w:rsidRDefault="00B537F5" w:rsidP="00B537F5">
      <w:pPr>
        <w:pStyle w:val="a3"/>
        <w:jc w:val="center"/>
        <w:rPr>
          <w:rFonts w:ascii="Times New Roman" w:hAnsi="Times New Roman" w:cs="Times New Roman"/>
          <w:color w:val="7030A0"/>
          <w:sz w:val="32"/>
          <w:szCs w:val="32"/>
        </w:rPr>
      </w:pPr>
    </w:p>
    <w:p w:rsidR="00B537F5" w:rsidRPr="00B537F5" w:rsidRDefault="00B537F5" w:rsidP="00B537F5">
      <w:pPr>
        <w:pStyle w:val="a3"/>
        <w:jc w:val="center"/>
        <w:rPr>
          <w:rFonts w:ascii="Times New Roman" w:hAnsi="Times New Roman" w:cs="Times New Roman"/>
          <w:color w:val="7030A0"/>
          <w:sz w:val="32"/>
          <w:szCs w:val="32"/>
        </w:rPr>
      </w:pPr>
      <w:r>
        <w:rPr>
          <w:rFonts w:ascii="Times New Roman" w:hAnsi="Times New Roman" w:cs="Times New Roman"/>
          <w:color w:val="7030A0"/>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34.25pt;height:179.2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font-size:44pt;font-weight:bold;v-text-kern:t" trim="t" fitpath="t" string="Тема: &#10;&quot;Телевидение и мы&quot;"/>
          </v:shape>
        </w:pict>
      </w:r>
    </w:p>
    <w:p w:rsidR="00B537F5" w:rsidRDefault="00B537F5" w:rsidP="00813EC3">
      <w:pPr>
        <w:pStyle w:val="a3"/>
        <w:spacing w:line="360" w:lineRule="auto"/>
        <w:jc w:val="center"/>
        <w:rPr>
          <w:rFonts w:ascii="Times New Roman" w:hAnsi="Times New Roman" w:cs="Times New Roman"/>
          <w:sz w:val="32"/>
          <w:szCs w:val="32"/>
        </w:rPr>
      </w:pPr>
    </w:p>
    <w:p w:rsidR="00B537F5" w:rsidRDefault="00B537F5" w:rsidP="00813EC3">
      <w:pPr>
        <w:pStyle w:val="a3"/>
        <w:spacing w:line="360" w:lineRule="auto"/>
        <w:jc w:val="center"/>
        <w:rPr>
          <w:rFonts w:ascii="Times New Roman" w:hAnsi="Times New Roman" w:cs="Times New Roman"/>
          <w:sz w:val="32"/>
          <w:szCs w:val="32"/>
        </w:rPr>
      </w:pPr>
    </w:p>
    <w:p w:rsidR="00B537F5" w:rsidRDefault="00B537F5" w:rsidP="00813EC3">
      <w:pPr>
        <w:pStyle w:val="a3"/>
        <w:spacing w:line="360" w:lineRule="auto"/>
        <w:jc w:val="center"/>
        <w:rPr>
          <w:rFonts w:ascii="Times New Roman" w:hAnsi="Times New Roman" w:cs="Times New Roman"/>
          <w:sz w:val="32"/>
          <w:szCs w:val="32"/>
        </w:rPr>
      </w:pPr>
    </w:p>
    <w:p w:rsidR="00B537F5" w:rsidRDefault="003304BB" w:rsidP="00813EC3">
      <w:pPr>
        <w:pStyle w:val="a3"/>
        <w:spacing w:line="360" w:lineRule="auto"/>
        <w:jc w:val="center"/>
        <w:rPr>
          <w:rFonts w:ascii="Times New Roman" w:hAnsi="Times New Roman" w:cs="Times New Roman"/>
          <w:sz w:val="32"/>
          <w:szCs w:val="32"/>
        </w:rPr>
      </w:pPr>
      <w:r>
        <w:rPr>
          <w:rFonts w:ascii="Times New Roman" w:hAnsi="Times New Roman" w:cs="Times New Roman"/>
          <w:noProof/>
          <w:sz w:val="32"/>
          <w:szCs w:val="32"/>
          <w:lang w:eastAsia="ru-RU"/>
        </w:rPr>
        <w:drawing>
          <wp:anchor distT="0" distB="0" distL="114300" distR="114300" simplePos="0" relativeHeight="251668480" behindDoc="1" locked="0" layoutInCell="1" allowOverlap="1">
            <wp:simplePos x="0" y="0"/>
            <wp:positionH relativeFrom="column">
              <wp:posOffset>-289560</wp:posOffset>
            </wp:positionH>
            <wp:positionV relativeFrom="paragraph">
              <wp:posOffset>222250</wp:posOffset>
            </wp:positionV>
            <wp:extent cx="2266950" cy="1704975"/>
            <wp:effectExtent l="19050" t="0" r="0" b="0"/>
            <wp:wrapTight wrapText="bothSides">
              <wp:wrapPolygon edited="0">
                <wp:start x="-182" y="0"/>
                <wp:lineTo x="-182" y="21479"/>
                <wp:lineTo x="21600" y="21479"/>
                <wp:lineTo x="21600" y="0"/>
                <wp:lineTo x="-182" y="0"/>
              </wp:wrapPolygon>
            </wp:wrapTight>
            <wp:docPr id="2" name="Рисунок 10" descr="F:\DSC000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DSC00079.JPG"/>
                    <pic:cNvPicPr>
                      <a:picLocks noChangeAspect="1" noChangeArrowheads="1"/>
                    </pic:cNvPicPr>
                  </pic:nvPicPr>
                  <pic:blipFill>
                    <a:blip r:embed="rId6" cstate="print"/>
                    <a:srcRect/>
                    <a:stretch>
                      <a:fillRect/>
                    </a:stretch>
                  </pic:blipFill>
                  <pic:spPr bwMode="auto">
                    <a:xfrm>
                      <a:off x="0" y="0"/>
                      <a:ext cx="2266950" cy="1704975"/>
                    </a:xfrm>
                    <a:prstGeom prst="rect">
                      <a:avLst/>
                    </a:prstGeom>
                    <a:noFill/>
                    <a:ln w="9525">
                      <a:noFill/>
                      <a:miter lim="800000"/>
                      <a:headEnd/>
                      <a:tailEnd/>
                    </a:ln>
                  </pic:spPr>
                </pic:pic>
              </a:graphicData>
            </a:graphic>
          </wp:anchor>
        </w:drawing>
      </w:r>
    </w:p>
    <w:p w:rsidR="00B537F5" w:rsidRDefault="00B537F5" w:rsidP="00813EC3">
      <w:pPr>
        <w:pStyle w:val="a3"/>
        <w:spacing w:line="360" w:lineRule="auto"/>
        <w:jc w:val="center"/>
        <w:rPr>
          <w:rFonts w:ascii="Times New Roman" w:hAnsi="Times New Roman" w:cs="Times New Roman"/>
          <w:sz w:val="32"/>
          <w:szCs w:val="32"/>
        </w:rPr>
      </w:pPr>
    </w:p>
    <w:p w:rsidR="00B537F5" w:rsidRDefault="00B537F5" w:rsidP="00B537F5">
      <w:pPr>
        <w:pStyle w:val="a3"/>
        <w:spacing w:line="360" w:lineRule="auto"/>
        <w:jc w:val="right"/>
        <w:rPr>
          <w:rFonts w:ascii="Times New Roman" w:hAnsi="Times New Roman" w:cs="Times New Roman"/>
          <w:sz w:val="32"/>
          <w:szCs w:val="32"/>
        </w:rPr>
      </w:pPr>
      <w:r>
        <w:rPr>
          <w:rFonts w:ascii="Times New Roman" w:hAnsi="Times New Roman" w:cs="Times New Roman"/>
          <w:sz w:val="32"/>
          <w:szCs w:val="32"/>
        </w:rPr>
        <w:t>Выполнила:</w:t>
      </w:r>
    </w:p>
    <w:p w:rsidR="00B537F5" w:rsidRDefault="0003130F" w:rsidP="00B537F5">
      <w:pPr>
        <w:pStyle w:val="a3"/>
        <w:spacing w:line="360" w:lineRule="auto"/>
        <w:jc w:val="right"/>
        <w:rPr>
          <w:rFonts w:ascii="Times New Roman" w:hAnsi="Times New Roman" w:cs="Times New Roman"/>
          <w:sz w:val="32"/>
          <w:szCs w:val="32"/>
        </w:rPr>
      </w:pPr>
      <w:r>
        <w:rPr>
          <w:rFonts w:ascii="Times New Roman" w:hAnsi="Times New Roman" w:cs="Times New Roman"/>
          <w:sz w:val="32"/>
          <w:szCs w:val="32"/>
        </w:rPr>
        <w:t>Басалаева Анастасия Олеговна,</w:t>
      </w:r>
    </w:p>
    <w:p w:rsidR="0003130F" w:rsidRDefault="0003130F" w:rsidP="00B537F5">
      <w:pPr>
        <w:pStyle w:val="a3"/>
        <w:spacing w:line="360" w:lineRule="auto"/>
        <w:jc w:val="right"/>
        <w:rPr>
          <w:rFonts w:ascii="Times New Roman" w:hAnsi="Times New Roman" w:cs="Times New Roman"/>
          <w:sz w:val="32"/>
          <w:szCs w:val="32"/>
        </w:rPr>
      </w:pPr>
      <w:proofErr w:type="gramStart"/>
      <w:r>
        <w:rPr>
          <w:rFonts w:ascii="Times New Roman" w:hAnsi="Times New Roman" w:cs="Times New Roman"/>
          <w:sz w:val="32"/>
          <w:szCs w:val="32"/>
        </w:rPr>
        <w:t>обучающаяся</w:t>
      </w:r>
      <w:proofErr w:type="gramEnd"/>
      <w:r>
        <w:rPr>
          <w:rFonts w:ascii="Times New Roman" w:hAnsi="Times New Roman" w:cs="Times New Roman"/>
          <w:sz w:val="32"/>
          <w:szCs w:val="32"/>
        </w:rPr>
        <w:t xml:space="preserve"> 4 класса.</w:t>
      </w:r>
    </w:p>
    <w:p w:rsidR="0003130F" w:rsidRDefault="0003130F" w:rsidP="00B537F5">
      <w:pPr>
        <w:pStyle w:val="a3"/>
        <w:spacing w:line="360" w:lineRule="auto"/>
        <w:jc w:val="right"/>
        <w:rPr>
          <w:rFonts w:ascii="Times New Roman" w:hAnsi="Times New Roman" w:cs="Times New Roman"/>
          <w:sz w:val="32"/>
          <w:szCs w:val="32"/>
        </w:rPr>
      </w:pPr>
      <w:r>
        <w:rPr>
          <w:rFonts w:ascii="Times New Roman" w:hAnsi="Times New Roman" w:cs="Times New Roman"/>
          <w:sz w:val="32"/>
          <w:szCs w:val="32"/>
        </w:rPr>
        <w:t>Руководитель:</w:t>
      </w:r>
    </w:p>
    <w:p w:rsidR="0003130F" w:rsidRDefault="0003130F" w:rsidP="00B537F5">
      <w:pPr>
        <w:pStyle w:val="a3"/>
        <w:spacing w:line="360" w:lineRule="auto"/>
        <w:jc w:val="right"/>
        <w:rPr>
          <w:rFonts w:ascii="Times New Roman" w:hAnsi="Times New Roman" w:cs="Times New Roman"/>
          <w:sz w:val="32"/>
          <w:szCs w:val="32"/>
        </w:rPr>
      </w:pPr>
      <w:r>
        <w:rPr>
          <w:rFonts w:ascii="Times New Roman" w:hAnsi="Times New Roman" w:cs="Times New Roman"/>
          <w:sz w:val="32"/>
          <w:szCs w:val="32"/>
        </w:rPr>
        <w:t>Сергиенко Татьяна Ивановна,</w:t>
      </w:r>
    </w:p>
    <w:p w:rsidR="0003130F" w:rsidRDefault="0003130F" w:rsidP="00B537F5">
      <w:pPr>
        <w:pStyle w:val="a3"/>
        <w:spacing w:line="360" w:lineRule="auto"/>
        <w:jc w:val="right"/>
        <w:rPr>
          <w:rFonts w:ascii="Times New Roman" w:hAnsi="Times New Roman" w:cs="Times New Roman"/>
          <w:sz w:val="32"/>
          <w:szCs w:val="32"/>
        </w:rPr>
      </w:pPr>
      <w:r>
        <w:rPr>
          <w:rFonts w:ascii="Times New Roman" w:hAnsi="Times New Roman" w:cs="Times New Roman"/>
          <w:sz w:val="32"/>
          <w:szCs w:val="32"/>
        </w:rPr>
        <w:t xml:space="preserve"> учитель начальных классов, </w:t>
      </w:r>
    </w:p>
    <w:p w:rsidR="0003130F" w:rsidRDefault="0003130F" w:rsidP="00B537F5">
      <w:pPr>
        <w:pStyle w:val="a3"/>
        <w:spacing w:line="360" w:lineRule="auto"/>
        <w:jc w:val="right"/>
        <w:rPr>
          <w:rFonts w:ascii="Times New Roman" w:hAnsi="Times New Roman" w:cs="Times New Roman"/>
          <w:sz w:val="32"/>
          <w:szCs w:val="32"/>
        </w:rPr>
      </w:pPr>
      <w:r>
        <w:rPr>
          <w:rFonts w:ascii="Times New Roman" w:hAnsi="Times New Roman" w:cs="Times New Roman"/>
          <w:sz w:val="32"/>
          <w:szCs w:val="32"/>
        </w:rPr>
        <w:t xml:space="preserve"> </w:t>
      </w:r>
      <w:r>
        <w:rPr>
          <w:rFonts w:ascii="Times New Roman" w:hAnsi="Times New Roman" w:cs="Times New Roman"/>
          <w:sz w:val="32"/>
          <w:szCs w:val="32"/>
          <w:lang w:val="en-US"/>
        </w:rPr>
        <w:t>I</w:t>
      </w:r>
      <w:r>
        <w:rPr>
          <w:rFonts w:ascii="Times New Roman" w:hAnsi="Times New Roman" w:cs="Times New Roman"/>
          <w:sz w:val="32"/>
          <w:szCs w:val="32"/>
        </w:rPr>
        <w:t xml:space="preserve"> квалификационной категории</w:t>
      </w:r>
    </w:p>
    <w:p w:rsidR="0003130F" w:rsidRDefault="0003130F" w:rsidP="00B537F5">
      <w:pPr>
        <w:pStyle w:val="a3"/>
        <w:spacing w:line="360" w:lineRule="auto"/>
        <w:jc w:val="right"/>
        <w:rPr>
          <w:rFonts w:ascii="Times New Roman" w:hAnsi="Times New Roman" w:cs="Times New Roman"/>
          <w:sz w:val="32"/>
          <w:szCs w:val="32"/>
        </w:rPr>
      </w:pPr>
    </w:p>
    <w:p w:rsidR="00B537F5" w:rsidRDefault="00B537F5" w:rsidP="0052001A">
      <w:pPr>
        <w:pStyle w:val="a3"/>
        <w:spacing w:line="360" w:lineRule="auto"/>
        <w:rPr>
          <w:rFonts w:ascii="Times New Roman" w:hAnsi="Times New Roman" w:cs="Times New Roman"/>
          <w:sz w:val="32"/>
          <w:szCs w:val="32"/>
        </w:rPr>
      </w:pPr>
    </w:p>
    <w:p w:rsidR="00B537F5" w:rsidRDefault="00B537F5" w:rsidP="00813EC3">
      <w:pPr>
        <w:pStyle w:val="a3"/>
        <w:spacing w:line="360" w:lineRule="auto"/>
        <w:jc w:val="center"/>
        <w:rPr>
          <w:rFonts w:ascii="Times New Roman" w:hAnsi="Times New Roman" w:cs="Times New Roman"/>
          <w:sz w:val="32"/>
          <w:szCs w:val="32"/>
        </w:rPr>
      </w:pPr>
    </w:p>
    <w:p w:rsidR="0016464A" w:rsidRDefault="00813EC3" w:rsidP="00813EC3">
      <w:pPr>
        <w:pStyle w:val="a3"/>
        <w:spacing w:line="360" w:lineRule="auto"/>
        <w:jc w:val="center"/>
        <w:rPr>
          <w:rFonts w:ascii="Times New Roman" w:hAnsi="Times New Roman" w:cs="Times New Roman"/>
          <w:sz w:val="32"/>
          <w:szCs w:val="32"/>
        </w:rPr>
      </w:pPr>
      <w:r w:rsidRPr="00813EC3">
        <w:rPr>
          <w:rFonts w:ascii="Times New Roman" w:hAnsi="Times New Roman" w:cs="Times New Roman"/>
          <w:sz w:val="32"/>
          <w:szCs w:val="32"/>
        </w:rPr>
        <w:t xml:space="preserve">Оглавление </w:t>
      </w:r>
    </w:p>
    <w:p w:rsidR="00813EC3" w:rsidRDefault="00813EC3" w:rsidP="00813EC3">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Введение……………………………………………………………….1</w:t>
      </w:r>
    </w:p>
    <w:p w:rsidR="00813EC3" w:rsidRDefault="00813EC3" w:rsidP="00813EC3">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Основная часть</w:t>
      </w:r>
    </w:p>
    <w:p w:rsidR="00813EC3" w:rsidRDefault="00813EC3" w:rsidP="00813EC3">
      <w:pPr>
        <w:pStyle w:val="a3"/>
        <w:numPr>
          <w:ilvl w:val="1"/>
          <w:numId w:val="1"/>
        </w:numPr>
        <w:spacing w:line="360" w:lineRule="auto"/>
        <w:rPr>
          <w:rFonts w:ascii="Times New Roman" w:hAnsi="Times New Roman" w:cs="Times New Roman"/>
          <w:sz w:val="28"/>
          <w:szCs w:val="28"/>
        </w:rPr>
      </w:pPr>
      <w:r>
        <w:rPr>
          <w:rFonts w:ascii="Times New Roman" w:hAnsi="Times New Roman" w:cs="Times New Roman"/>
          <w:sz w:val="28"/>
          <w:szCs w:val="28"/>
        </w:rPr>
        <w:t>История появления телевидения………………………………2-3</w:t>
      </w:r>
    </w:p>
    <w:p w:rsidR="00813EC3" w:rsidRDefault="00813EC3" w:rsidP="00813EC3">
      <w:pPr>
        <w:pStyle w:val="a3"/>
        <w:numPr>
          <w:ilvl w:val="1"/>
          <w:numId w:val="1"/>
        </w:numPr>
        <w:spacing w:line="360" w:lineRule="auto"/>
        <w:rPr>
          <w:rFonts w:ascii="Times New Roman" w:hAnsi="Times New Roman" w:cs="Times New Roman"/>
          <w:sz w:val="28"/>
          <w:szCs w:val="28"/>
        </w:rPr>
      </w:pPr>
      <w:r>
        <w:rPr>
          <w:rFonts w:ascii="Times New Roman" w:hAnsi="Times New Roman" w:cs="Times New Roman"/>
          <w:sz w:val="28"/>
          <w:szCs w:val="28"/>
        </w:rPr>
        <w:t>Социологический опрос………………………………………..3-6</w:t>
      </w:r>
    </w:p>
    <w:p w:rsidR="00813EC3" w:rsidRDefault="00813EC3" w:rsidP="00813EC3">
      <w:pPr>
        <w:pStyle w:val="a3"/>
        <w:numPr>
          <w:ilvl w:val="1"/>
          <w:numId w:val="1"/>
        </w:numPr>
        <w:spacing w:line="360" w:lineRule="auto"/>
        <w:rPr>
          <w:rFonts w:ascii="Times New Roman" w:hAnsi="Times New Roman" w:cs="Times New Roman"/>
          <w:sz w:val="28"/>
          <w:szCs w:val="28"/>
        </w:rPr>
      </w:pPr>
      <w:r>
        <w:rPr>
          <w:rFonts w:ascii="Times New Roman" w:hAnsi="Times New Roman" w:cs="Times New Roman"/>
          <w:sz w:val="28"/>
          <w:szCs w:val="28"/>
        </w:rPr>
        <w:t>Влияние телевидения на психику……………………………..6-9</w:t>
      </w:r>
    </w:p>
    <w:p w:rsidR="00813EC3" w:rsidRDefault="00813EC3" w:rsidP="00813EC3">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Заключение…………………………………………………………….10-11</w:t>
      </w:r>
    </w:p>
    <w:p w:rsidR="00813EC3" w:rsidRDefault="00813EC3" w:rsidP="00813EC3">
      <w:pPr>
        <w:pStyle w:val="a3"/>
        <w:numPr>
          <w:ilvl w:val="0"/>
          <w:numId w:val="1"/>
        </w:numPr>
        <w:spacing w:line="360" w:lineRule="auto"/>
        <w:rPr>
          <w:rFonts w:ascii="Times New Roman" w:hAnsi="Times New Roman" w:cs="Times New Roman"/>
          <w:sz w:val="28"/>
          <w:szCs w:val="28"/>
        </w:rPr>
      </w:pPr>
      <w:r>
        <w:rPr>
          <w:rFonts w:ascii="Times New Roman" w:hAnsi="Times New Roman" w:cs="Times New Roman"/>
          <w:sz w:val="28"/>
          <w:szCs w:val="28"/>
        </w:rPr>
        <w:t>Список литературы……………………………………………...12</w:t>
      </w:r>
    </w:p>
    <w:p w:rsidR="00813EC3" w:rsidRDefault="00813EC3" w:rsidP="00813EC3">
      <w:pPr>
        <w:pStyle w:val="a3"/>
        <w:spacing w:line="360" w:lineRule="auto"/>
        <w:ind w:left="720"/>
        <w:rPr>
          <w:rFonts w:ascii="Times New Roman" w:hAnsi="Times New Roman" w:cs="Times New Roman"/>
          <w:sz w:val="28"/>
          <w:szCs w:val="28"/>
        </w:rPr>
      </w:pPr>
    </w:p>
    <w:p w:rsidR="00813EC3" w:rsidRDefault="00813EC3"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73331C" w:rsidP="00813EC3">
      <w:pPr>
        <w:pStyle w:val="a3"/>
        <w:spacing w:line="360" w:lineRule="auto"/>
        <w:ind w:left="360"/>
        <w:rPr>
          <w:rFonts w:ascii="Times New Roman" w:hAnsi="Times New Roman" w:cs="Times New Roman"/>
          <w:sz w:val="28"/>
          <w:szCs w:val="28"/>
        </w:rPr>
      </w:pPr>
    </w:p>
    <w:p w:rsidR="0073331C" w:rsidRDefault="001B23CF" w:rsidP="0073331C">
      <w:pPr>
        <w:pStyle w:val="a3"/>
        <w:spacing w:line="360" w:lineRule="auto"/>
        <w:ind w:left="360"/>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0288" behindDoc="1" locked="0" layoutInCell="1" allowOverlap="1">
            <wp:simplePos x="0" y="0"/>
            <wp:positionH relativeFrom="column">
              <wp:posOffset>81915</wp:posOffset>
            </wp:positionH>
            <wp:positionV relativeFrom="paragraph">
              <wp:posOffset>60960</wp:posOffset>
            </wp:positionV>
            <wp:extent cx="1924050" cy="1381760"/>
            <wp:effectExtent l="19050" t="0" r="0" b="0"/>
            <wp:wrapTight wrapText="bothSides">
              <wp:wrapPolygon edited="0">
                <wp:start x="-214" y="0"/>
                <wp:lineTo x="-214" y="21441"/>
                <wp:lineTo x="21600" y="21441"/>
                <wp:lineTo x="21600" y="0"/>
                <wp:lineTo x="-214"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1924050" cy="1381760"/>
                    </a:xfrm>
                    <a:prstGeom prst="rect">
                      <a:avLst/>
                    </a:prstGeom>
                    <a:noFill/>
                    <a:ln w="9525">
                      <a:noFill/>
                      <a:miter lim="800000"/>
                      <a:headEnd/>
                      <a:tailEnd/>
                    </a:ln>
                  </pic:spPr>
                </pic:pic>
              </a:graphicData>
            </a:graphic>
          </wp:anchor>
        </w:drawing>
      </w:r>
      <w:r w:rsidR="0073331C">
        <w:rPr>
          <w:rFonts w:ascii="Times New Roman" w:hAnsi="Times New Roman" w:cs="Times New Roman"/>
          <w:sz w:val="28"/>
          <w:szCs w:val="28"/>
        </w:rPr>
        <w:t>«Мир завтра зависит от того, что нам покажут сегодня»</w:t>
      </w:r>
    </w:p>
    <w:p w:rsidR="0073331C" w:rsidRDefault="0073331C" w:rsidP="0073331C">
      <w:pPr>
        <w:pStyle w:val="a3"/>
        <w:spacing w:line="360" w:lineRule="auto"/>
        <w:ind w:left="360"/>
        <w:jc w:val="center"/>
        <w:rPr>
          <w:rFonts w:ascii="Times New Roman" w:hAnsi="Times New Roman" w:cs="Times New Roman"/>
          <w:sz w:val="28"/>
          <w:szCs w:val="28"/>
        </w:rPr>
      </w:pPr>
      <w:r>
        <w:rPr>
          <w:rFonts w:ascii="Times New Roman" w:hAnsi="Times New Roman" w:cs="Times New Roman"/>
          <w:sz w:val="28"/>
          <w:szCs w:val="28"/>
        </w:rPr>
        <w:t>программа НТВ</w:t>
      </w:r>
    </w:p>
    <w:p w:rsidR="00F67AF5" w:rsidRDefault="00F67AF5" w:rsidP="0073331C">
      <w:pPr>
        <w:pStyle w:val="a3"/>
        <w:spacing w:line="360" w:lineRule="auto"/>
        <w:ind w:left="360"/>
        <w:jc w:val="center"/>
        <w:rPr>
          <w:rFonts w:ascii="Times New Roman" w:hAnsi="Times New Roman" w:cs="Times New Roman"/>
          <w:sz w:val="28"/>
          <w:szCs w:val="28"/>
        </w:rPr>
      </w:pPr>
    </w:p>
    <w:p w:rsidR="00F67AF5" w:rsidRDefault="00F67AF5" w:rsidP="0073331C">
      <w:pPr>
        <w:pStyle w:val="a3"/>
        <w:spacing w:line="360" w:lineRule="auto"/>
        <w:ind w:left="360"/>
        <w:jc w:val="center"/>
        <w:rPr>
          <w:rFonts w:ascii="Times New Roman" w:hAnsi="Times New Roman" w:cs="Times New Roman"/>
          <w:sz w:val="28"/>
          <w:szCs w:val="28"/>
        </w:rPr>
      </w:pPr>
    </w:p>
    <w:p w:rsidR="00F67AF5" w:rsidRPr="00423E56" w:rsidRDefault="00F67AF5" w:rsidP="00F67AF5">
      <w:pPr>
        <w:pStyle w:val="a3"/>
        <w:numPr>
          <w:ilvl w:val="0"/>
          <w:numId w:val="2"/>
        </w:numPr>
        <w:spacing w:line="360" w:lineRule="auto"/>
        <w:jc w:val="center"/>
        <w:rPr>
          <w:rFonts w:ascii="Times New Roman" w:hAnsi="Times New Roman" w:cs="Times New Roman"/>
          <w:color w:val="1F497D" w:themeColor="text2"/>
          <w:sz w:val="28"/>
          <w:szCs w:val="28"/>
        </w:rPr>
      </w:pPr>
      <w:r w:rsidRPr="00423E56">
        <w:rPr>
          <w:rFonts w:ascii="Times New Roman" w:hAnsi="Times New Roman" w:cs="Times New Roman"/>
          <w:color w:val="1F497D" w:themeColor="text2"/>
          <w:sz w:val="28"/>
          <w:szCs w:val="28"/>
        </w:rPr>
        <w:t>Введение</w:t>
      </w:r>
    </w:p>
    <w:p w:rsidR="00F67AF5" w:rsidRDefault="00F67AF5" w:rsidP="00416D3D">
      <w:pPr>
        <w:pStyle w:val="a3"/>
        <w:spacing w:line="360" w:lineRule="auto"/>
        <w:ind w:left="360" w:firstLine="348"/>
        <w:rPr>
          <w:rFonts w:ascii="Times New Roman" w:hAnsi="Times New Roman" w:cs="Times New Roman"/>
          <w:sz w:val="28"/>
          <w:szCs w:val="28"/>
        </w:rPr>
      </w:pPr>
      <w:r>
        <w:rPr>
          <w:rFonts w:ascii="Times New Roman" w:hAnsi="Times New Roman" w:cs="Times New Roman"/>
          <w:sz w:val="28"/>
          <w:szCs w:val="28"/>
        </w:rPr>
        <w:t xml:space="preserve">Самым главным техническим достижением </w:t>
      </w:r>
      <w:r>
        <w:rPr>
          <w:rFonts w:ascii="Times New Roman" w:hAnsi="Times New Roman" w:cs="Times New Roman"/>
          <w:sz w:val="28"/>
          <w:szCs w:val="28"/>
          <w:lang w:val="en-US"/>
        </w:rPr>
        <w:t>XX</w:t>
      </w:r>
      <w:r>
        <w:rPr>
          <w:rFonts w:ascii="Times New Roman" w:hAnsi="Times New Roman" w:cs="Times New Roman"/>
          <w:sz w:val="28"/>
          <w:szCs w:val="28"/>
        </w:rPr>
        <w:t xml:space="preserve"> столетия, имеющим бытовое значение люди назвали телевидение. Это – величайшее, чудесное невероятное открытие человечества. Оно настолько глубоко проникло во все сферы нашего бытия, настолько тесно связано</w:t>
      </w:r>
      <w:r w:rsidR="00D402E8">
        <w:rPr>
          <w:rFonts w:ascii="Times New Roman" w:hAnsi="Times New Roman" w:cs="Times New Roman"/>
          <w:sz w:val="28"/>
          <w:szCs w:val="28"/>
        </w:rPr>
        <w:t xml:space="preserve"> </w:t>
      </w:r>
      <w:r>
        <w:rPr>
          <w:rFonts w:ascii="Times New Roman" w:hAnsi="Times New Roman" w:cs="Times New Roman"/>
          <w:sz w:val="28"/>
          <w:szCs w:val="28"/>
        </w:rPr>
        <w:t xml:space="preserve">с жизнью каждого, что без телевизионного экрана уже невозможно представить себе ни </w:t>
      </w:r>
      <w:r w:rsidR="00D402E8">
        <w:rPr>
          <w:rFonts w:ascii="Times New Roman" w:hAnsi="Times New Roman" w:cs="Times New Roman"/>
          <w:sz w:val="28"/>
          <w:szCs w:val="28"/>
        </w:rPr>
        <w:t xml:space="preserve">современную технику, ни современную цивилизацию. Телевидение несёт нам информацию, но порой ненужную, что иногда пагубно влияет на психику подростка. А современная молодёжь вырастает не так как раньше на классической литературе, а именно на телевидении. </w:t>
      </w:r>
    </w:p>
    <w:p w:rsidR="00D402E8" w:rsidRDefault="00D402E8" w:rsidP="00416D3D">
      <w:pPr>
        <w:pStyle w:val="a3"/>
        <w:spacing w:line="360" w:lineRule="auto"/>
        <w:ind w:left="360" w:firstLine="348"/>
        <w:rPr>
          <w:rFonts w:ascii="Times New Roman" w:hAnsi="Times New Roman" w:cs="Times New Roman"/>
          <w:sz w:val="28"/>
          <w:szCs w:val="28"/>
        </w:rPr>
      </w:pPr>
      <w:r>
        <w:rPr>
          <w:rFonts w:ascii="Times New Roman" w:hAnsi="Times New Roman" w:cs="Times New Roman"/>
          <w:sz w:val="28"/>
          <w:szCs w:val="28"/>
        </w:rPr>
        <w:t>Это, практически, самый любимый способ людей проводить время, ведь сейчас много каналов и все удобства просмотра, к  тому же это дёшево, что немало важно в наше время.</w:t>
      </w:r>
    </w:p>
    <w:p w:rsidR="00D402E8" w:rsidRDefault="00D402E8" w:rsidP="00416D3D">
      <w:pPr>
        <w:pStyle w:val="a3"/>
        <w:spacing w:line="360" w:lineRule="auto"/>
        <w:ind w:left="360" w:firstLine="348"/>
        <w:rPr>
          <w:rFonts w:ascii="Times New Roman" w:hAnsi="Times New Roman" w:cs="Times New Roman"/>
          <w:sz w:val="28"/>
          <w:szCs w:val="28"/>
        </w:rPr>
      </w:pPr>
      <w:r>
        <w:rPr>
          <w:rFonts w:ascii="Times New Roman" w:hAnsi="Times New Roman" w:cs="Times New Roman"/>
          <w:sz w:val="28"/>
          <w:szCs w:val="28"/>
        </w:rPr>
        <w:t xml:space="preserve">Для </w:t>
      </w:r>
      <w:r w:rsidR="00423E56">
        <w:rPr>
          <w:rFonts w:ascii="Times New Roman" w:hAnsi="Times New Roman" w:cs="Times New Roman"/>
          <w:sz w:val="28"/>
          <w:szCs w:val="28"/>
        </w:rPr>
        <w:t xml:space="preserve">моей исследовательской работы я  выбрала </w:t>
      </w:r>
      <w:r>
        <w:rPr>
          <w:rFonts w:ascii="Times New Roman" w:hAnsi="Times New Roman" w:cs="Times New Roman"/>
          <w:sz w:val="28"/>
          <w:szCs w:val="28"/>
        </w:rPr>
        <w:t xml:space="preserve"> тему: «Телевидение и мы».</w:t>
      </w:r>
    </w:p>
    <w:p w:rsidR="00D402E8" w:rsidRDefault="00423E56" w:rsidP="00416D3D">
      <w:pPr>
        <w:pStyle w:val="a3"/>
        <w:spacing w:line="360" w:lineRule="auto"/>
        <w:ind w:left="360" w:firstLine="348"/>
        <w:rPr>
          <w:rFonts w:ascii="Times New Roman" w:hAnsi="Times New Roman" w:cs="Times New Roman"/>
          <w:sz w:val="28"/>
          <w:szCs w:val="28"/>
        </w:rPr>
      </w:pPr>
      <w:r>
        <w:rPr>
          <w:rFonts w:ascii="Times New Roman" w:hAnsi="Times New Roman" w:cs="Times New Roman"/>
          <w:color w:val="7030A0"/>
          <w:sz w:val="28"/>
          <w:szCs w:val="28"/>
        </w:rPr>
        <w:t>Цель мо</w:t>
      </w:r>
      <w:r w:rsidR="00D402E8" w:rsidRPr="00423E56">
        <w:rPr>
          <w:rFonts w:ascii="Times New Roman" w:hAnsi="Times New Roman" w:cs="Times New Roman"/>
          <w:color w:val="7030A0"/>
          <w:sz w:val="28"/>
          <w:szCs w:val="28"/>
        </w:rPr>
        <w:t>ей работы:</w:t>
      </w:r>
      <w:r w:rsidR="00D402E8">
        <w:rPr>
          <w:rFonts w:ascii="Times New Roman" w:hAnsi="Times New Roman" w:cs="Times New Roman"/>
          <w:sz w:val="28"/>
          <w:szCs w:val="28"/>
        </w:rPr>
        <w:t xml:space="preserve"> определение роли телевидения в современной жизни и его влияние на подрастающее поколение.</w:t>
      </w:r>
    </w:p>
    <w:p w:rsidR="00D402E8" w:rsidRPr="00423E56" w:rsidRDefault="00D402E8" w:rsidP="00416D3D">
      <w:pPr>
        <w:pStyle w:val="a3"/>
        <w:spacing w:line="360" w:lineRule="auto"/>
        <w:ind w:left="360" w:firstLine="348"/>
        <w:rPr>
          <w:rFonts w:ascii="Times New Roman" w:hAnsi="Times New Roman" w:cs="Times New Roman"/>
          <w:color w:val="7030A0"/>
          <w:sz w:val="28"/>
          <w:szCs w:val="28"/>
        </w:rPr>
      </w:pPr>
      <w:r w:rsidRPr="00423E56">
        <w:rPr>
          <w:rFonts w:ascii="Times New Roman" w:hAnsi="Times New Roman" w:cs="Times New Roman"/>
          <w:color w:val="7030A0"/>
          <w:sz w:val="28"/>
          <w:szCs w:val="28"/>
        </w:rPr>
        <w:t xml:space="preserve">Для </w:t>
      </w:r>
      <w:r w:rsidR="00423E56">
        <w:rPr>
          <w:rFonts w:ascii="Times New Roman" w:hAnsi="Times New Roman" w:cs="Times New Roman"/>
          <w:color w:val="7030A0"/>
          <w:sz w:val="28"/>
          <w:szCs w:val="28"/>
        </w:rPr>
        <w:t>выполнения цели поставила</w:t>
      </w:r>
      <w:r w:rsidRPr="00423E56">
        <w:rPr>
          <w:rFonts w:ascii="Times New Roman" w:hAnsi="Times New Roman" w:cs="Times New Roman"/>
          <w:color w:val="7030A0"/>
          <w:sz w:val="28"/>
          <w:szCs w:val="28"/>
        </w:rPr>
        <w:t xml:space="preserve"> следующие задачи:</w:t>
      </w:r>
    </w:p>
    <w:p w:rsidR="00D402E8" w:rsidRDefault="00D402E8" w:rsidP="00416D3D">
      <w:pPr>
        <w:pStyle w:val="a3"/>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Изучить литературу по данной теме.</w:t>
      </w:r>
    </w:p>
    <w:p w:rsidR="00D402E8" w:rsidRDefault="00D402E8" w:rsidP="00416D3D">
      <w:pPr>
        <w:pStyle w:val="a3"/>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Выяснить рейтинг телепрограмм в детской и молодёжной средах.</w:t>
      </w:r>
    </w:p>
    <w:p w:rsidR="00D402E8" w:rsidRDefault="00D402E8" w:rsidP="00416D3D">
      <w:pPr>
        <w:pStyle w:val="a3"/>
        <w:numPr>
          <w:ilvl w:val="0"/>
          <w:numId w:val="3"/>
        </w:numPr>
        <w:spacing w:line="360" w:lineRule="auto"/>
        <w:rPr>
          <w:rFonts w:ascii="Times New Roman" w:hAnsi="Times New Roman" w:cs="Times New Roman"/>
          <w:sz w:val="28"/>
          <w:szCs w:val="28"/>
        </w:rPr>
      </w:pPr>
      <w:r>
        <w:rPr>
          <w:rFonts w:ascii="Times New Roman" w:hAnsi="Times New Roman" w:cs="Times New Roman"/>
          <w:sz w:val="28"/>
          <w:szCs w:val="28"/>
        </w:rPr>
        <w:t>Обобщить полученные результаты, дать рекомендации.</w:t>
      </w:r>
    </w:p>
    <w:p w:rsidR="00D402E8" w:rsidRDefault="00D402E8" w:rsidP="00416D3D">
      <w:pPr>
        <w:pStyle w:val="a3"/>
        <w:spacing w:line="360" w:lineRule="auto"/>
        <w:ind w:left="1068"/>
        <w:rPr>
          <w:rFonts w:ascii="Times New Roman" w:hAnsi="Times New Roman" w:cs="Times New Roman"/>
          <w:sz w:val="28"/>
          <w:szCs w:val="28"/>
        </w:rPr>
      </w:pPr>
    </w:p>
    <w:p w:rsidR="00E85D4D" w:rsidRDefault="00E85D4D" w:rsidP="00E85D4D">
      <w:pPr>
        <w:pStyle w:val="a3"/>
        <w:spacing w:line="360" w:lineRule="auto"/>
        <w:jc w:val="both"/>
        <w:rPr>
          <w:rFonts w:ascii="Times New Roman" w:hAnsi="Times New Roman" w:cs="Times New Roman"/>
          <w:sz w:val="28"/>
          <w:szCs w:val="28"/>
        </w:rPr>
      </w:pPr>
    </w:p>
    <w:p w:rsidR="00D402E8" w:rsidRDefault="003E155D" w:rsidP="00E85D4D">
      <w:pPr>
        <w:pStyle w:val="a3"/>
        <w:spacing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1312" behindDoc="1" locked="0" layoutInCell="1" allowOverlap="1">
            <wp:simplePos x="0" y="0"/>
            <wp:positionH relativeFrom="column">
              <wp:posOffset>-213360</wp:posOffset>
            </wp:positionH>
            <wp:positionV relativeFrom="paragraph">
              <wp:posOffset>127635</wp:posOffset>
            </wp:positionV>
            <wp:extent cx="1847850" cy="1800225"/>
            <wp:effectExtent l="19050" t="0" r="0" b="0"/>
            <wp:wrapTight wrapText="bothSides">
              <wp:wrapPolygon edited="0">
                <wp:start x="-223" y="0"/>
                <wp:lineTo x="-223" y="21486"/>
                <wp:lineTo x="21600" y="21486"/>
                <wp:lineTo x="21600" y="0"/>
                <wp:lineTo x="-223"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847850" cy="1800225"/>
                    </a:xfrm>
                    <a:prstGeom prst="rect">
                      <a:avLst/>
                    </a:prstGeom>
                    <a:noFill/>
                    <a:ln w="9525">
                      <a:noFill/>
                      <a:miter lim="800000"/>
                      <a:headEnd/>
                      <a:tailEnd/>
                    </a:ln>
                  </pic:spPr>
                </pic:pic>
              </a:graphicData>
            </a:graphic>
          </wp:anchor>
        </w:drawing>
      </w:r>
    </w:p>
    <w:p w:rsidR="00D402E8" w:rsidRPr="00796D11" w:rsidRDefault="00ED6E22" w:rsidP="00D402E8">
      <w:pPr>
        <w:pStyle w:val="a3"/>
        <w:spacing w:line="360" w:lineRule="auto"/>
        <w:ind w:left="1068"/>
        <w:jc w:val="center"/>
        <w:rPr>
          <w:rFonts w:ascii="Times New Roman" w:hAnsi="Times New Roman" w:cs="Times New Roman"/>
          <w:color w:val="1F497D" w:themeColor="text2"/>
          <w:sz w:val="28"/>
          <w:szCs w:val="28"/>
        </w:rPr>
      </w:pPr>
      <w:r w:rsidRPr="00796D11">
        <w:rPr>
          <w:rFonts w:ascii="Times New Roman" w:hAnsi="Times New Roman" w:cs="Times New Roman"/>
          <w:color w:val="1F497D" w:themeColor="text2"/>
          <w:sz w:val="28"/>
          <w:szCs w:val="28"/>
          <w:lang w:val="en-US"/>
        </w:rPr>
        <w:t>II</w:t>
      </w:r>
      <w:r w:rsidRPr="00796D11">
        <w:rPr>
          <w:rFonts w:ascii="Times New Roman" w:hAnsi="Times New Roman" w:cs="Times New Roman"/>
          <w:color w:val="1F497D" w:themeColor="text2"/>
          <w:sz w:val="28"/>
          <w:szCs w:val="28"/>
        </w:rPr>
        <w:t>.Основная часть</w:t>
      </w:r>
    </w:p>
    <w:p w:rsidR="00ED6E22" w:rsidRPr="00796D11" w:rsidRDefault="00ED6E22" w:rsidP="00416D3D">
      <w:pPr>
        <w:pStyle w:val="a3"/>
        <w:spacing w:line="360" w:lineRule="auto"/>
        <w:ind w:left="1068"/>
        <w:rPr>
          <w:rFonts w:ascii="Times New Roman" w:hAnsi="Times New Roman" w:cs="Times New Roman"/>
          <w:color w:val="1F497D" w:themeColor="text2"/>
          <w:sz w:val="28"/>
          <w:szCs w:val="28"/>
        </w:rPr>
      </w:pPr>
      <w:r w:rsidRPr="00796D11">
        <w:rPr>
          <w:rFonts w:ascii="Times New Roman" w:hAnsi="Times New Roman" w:cs="Times New Roman"/>
          <w:color w:val="1F497D" w:themeColor="text2"/>
          <w:sz w:val="28"/>
          <w:szCs w:val="28"/>
        </w:rPr>
        <w:t>2.1. История появления телевидения</w:t>
      </w:r>
    </w:p>
    <w:p w:rsidR="00416D3D" w:rsidRDefault="00416D3D" w:rsidP="00416D3D">
      <w:pPr>
        <w:pStyle w:val="a3"/>
        <w:spacing w:line="360" w:lineRule="auto"/>
        <w:ind w:firstLine="708"/>
        <w:rPr>
          <w:rFonts w:ascii="Times New Roman" w:hAnsi="Times New Roman" w:cs="Times New Roman"/>
          <w:sz w:val="28"/>
          <w:szCs w:val="28"/>
        </w:rPr>
      </w:pPr>
      <w:proofErr w:type="gramStart"/>
      <w:r>
        <w:rPr>
          <w:rFonts w:ascii="Times New Roman" w:hAnsi="Times New Roman" w:cs="Times New Roman"/>
          <w:sz w:val="28"/>
          <w:szCs w:val="28"/>
        </w:rPr>
        <w:t>Телевидение (от теле…и слова «видение»), область науки, техники, культуры, свя</w:t>
      </w:r>
      <w:r w:rsidR="00B537F5">
        <w:rPr>
          <w:rFonts w:ascii="Times New Roman" w:hAnsi="Times New Roman" w:cs="Times New Roman"/>
          <w:sz w:val="28"/>
          <w:szCs w:val="28"/>
        </w:rPr>
        <w:t xml:space="preserve">занная с передачей на расстояние </w:t>
      </w:r>
      <w:r>
        <w:rPr>
          <w:rFonts w:ascii="Times New Roman" w:hAnsi="Times New Roman" w:cs="Times New Roman"/>
          <w:sz w:val="28"/>
          <w:szCs w:val="28"/>
        </w:rPr>
        <w:t xml:space="preserve"> изображений объектов и звукового сопровождения (речи, музыки) при помощи радиосигналов (эфирное ТВ) или электрических сигналов, передаваемых по проводам (кабельное ТВ).</w:t>
      </w:r>
      <w:proofErr w:type="gramEnd"/>
      <w:r>
        <w:rPr>
          <w:rFonts w:ascii="Times New Roman" w:hAnsi="Times New Roman" w:cs="Times New Roman"/>
          <w:sz w:val="28"/>
          <w:szCs w:val="28"/>
        </w:rPr>
        <w:t xml:space="preserve">  Принцип телевидения состоит в последовательном преобразовании во времени элементов изображения в электрические сигналы (анализ изображения), передачи этих сигналов по каналам связи в пунктах приёма и обратном их преобразовании в видимое изображение (синтез изображения). </w:t>
      </w:r>
    </w:p>
    <w:p w:rsidR="00233E21" w:rsidRDefault="00233E21" w:rsidP="00416D3D">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Зарождение телевидения относится к началу </w:t>
      </w:r>
      <w:r>
        <w:rPr>
          <w:rFonts w:ascii="Times New Roman" w:hAnsi="Times New Roman" w:cs="Times New Roman"/>
          <w:sz w:val="28"/>
          <w:szCs w:val="28"/>
          <w:lang w:val="en-US"/>
        </w:rPr>
        <w:t>XX</w:t>
      </w:r>
      <w:r>
        <w:rPr>
          <w:rFonts w:ascii="Times New Roman" w:hAnsi="Times New Roman" w:cs="Times New Roman"/>
          <w:sz w:val="28"/>
          <w:szCs w:val="28"/>
        </w:rPr>
        <w:t xml:space="preserve"> века. Основная заслуга в изобретении техники телевидения принадлежит профессору Петербургского технологическог</w:t>
      </w:r>
      <w:r w:rsidR="007A761C">
        <w:rPr>
          <w:rFonts w:ascii="Times New Roman" w:hAnsi="Times New Roman" w:cs="Times New Roman"/>
          <w:sz w:val="28"/>
          <w:szCs w:val="28"/>
        </w:rPr>
        <w:t xml:space="preserve">о института Борису Львовичу </w:t>
      </w:r>
      <w:proofErr w:type="spellStart"/>
      <w:r w:rsidR="007A761C">
        <w:rPr>
          <w:rFonts w:ascii="Times New Roman" w:hAnsi="Times New Roman" w:cs="Times New Roman"/>
          <w:sz w:val="28"/>
          <w:szCs w:val="28"/>
        </w:rPr>
        <w:t>Рози</w:t>
      </w:r>
      <w:r>
        <w:rPr>
          <w:rFonts w:ascii="Times New Roman" w:hAnsi="Times New Roman" w:cs="Times New Roman"/>
          <w:sz w:val="28"/>
          <w:szCs w:val="28"/>
        </w:rPr>
        <w:t>нгу</w:t>
      </w:r>
      <w:proofErr w:type="spellEnd"/>
      <w:r>
        <w:rPr>
          <w:rFonts w:ascii="Times New Roman" w:hAnsi="Times New Roman" w:cs="Times New Roman"/>
          <w:sz w:val="28"/>
          <w:szCs w:val="28"/>
        </w:rPr>
        <w:t xml:space="preserve">. С помощью созданной им в 1907 году электроннолучевой трубки (кинескопа) он впервые в мире в 1911 году в лабораторных условиях осуществил передачу изображения на расстоянии нескольких метров. В </w:t>
      </w:r>
      <w:r w:rsidR="00504F00">
        <w:rPr>
          <w:rFonts w:ascii="Times New Roman" w:hAnsi="Times New Roman" w:cs="Times New Roman"/>
          <w:sz w:val="28"/>
          <w:szCs w:val="28"/>
        </w:rPr>
        <w:t>последующие</w:t>
      </w:r>
      <w:r>
        <w:rPr>
          <w:rFonts w:ascii="Times New Roman" w:hAnsi="Times New Roman" w:cs="Times New Roman"/>
          <w:sz w:val="28"/>
          <w:szCs w:val="28"/>
        </w:rPr>
        <w:t xml:space="preserve"> 20 </w:t>
      </w:r>
      <w:r w:rsidR="00504F00">
        <w:rPr>
          <w:rFonts w:ascii="Times New Roman" w:hAnsi="Times New Roman" w:cs="Times New Roman"/>
          <w:sz w:val="28"/>
          <w:szCs w:val="28"/>
        </w:rPr>
        <w:t>лет учёные трудились над тем, чтобы перевести телевидение из лаборатории в каждый дом.</w:t>
      </w:r>
    </w:p>
    <w:p w:rsidR="00504F00" w:rsidRDefault="00504F00" w:rsidP="00416D3D">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Первые телевизионные передачи велись из маленькой студии. Качество изображения было ещё неважным, звук отсутствовал, а размер экрана не превышал размера спичечного коробка. Это было в 1932 году, а уже через год телепередачи стали звуковыми. Но домашних телевизоров ещё не было. Они появились в магазинах лишь в 1940 году. Экран первого телевизора был так мал, что для увеличения изображения многие ставили перед ним линзу. К началу 50 –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годов прошлого века в США, России и затем в других странах были разработаны системы цветного </w:t>
      </w:r>
      <w:r w:rsidR="00011AD5">
        <w:rPr>
          <w:rFonts w:ascii="Times New Roman" w:hAnsi="Times New Roman" w:cs="Times New Roman"/>
          <w:sz w:val="28"/>
          <w:szCs w:val="28"/>
        </w:rPr>
        <w:t>телевидения электронного типа.</w:t>
      </w:r>
    </w:p>
    <w:p w:rsidR="00011AD5" w:rsidRDefault="001B23CF" w:rsidP="00416D3D">
      <w:pPr>
        <w:pStyle w:val="a3"/>
        <w:spacing w:line="360" w:lineRule="auto"/>
        <w:ind w:firstLine="708"/>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59264" behindDoc="1" locked="0" layoutInCell="1" allowOverlap="1">
            <wp:simplePos x="0" y="0"/>
            <wp:positionH relativeFrom="column">
              <wp:posOffset>4415790</wp:posOffset>
            </wp:positionH>
            <wp:positionV relativeFrom="paragraph">
              <wp:posOffset>270510</wp:posOffset>
            </wp:positionV>
            <wp:extent cx="1428750" cy="1076325"/>
            <wp:effectExtent l="19050" t="0" r="0" b="0"/>
            <wp:wrapTight wrapText="bothSides">
              <wp:wrapPolygon edited="0">
                <wp:start x="-288" y="0"/>
                <wp:lineTo x="-288" y="21409"/>
                <wp:lineTo x="21600" y="21409"/>
                <wp:lineTo x="21600" y="0"/>
                <wp:lineTo x="-288"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428750" cy="1076325"/>
                    </a:xfrm>
                    <a:prstGeom prst="rect">
                      <a:avLst/>
                    </a:prstGeom>
                    <a:noFill/>
                    <a:ln w="9525">
                      <a:noFill/>
                      <a:miter lim="800000"/>
                      <a:headEnd/>
                      <a:tailEnd/>
                    </a:ln>
                  </pic:spPr>
                </pic:pic>
              </a:graphicData>
            </a:graphic>
          </wp:anchor>
        </w:drawing>
      </w:r>
      <w:r w:rsidR="00011AD5">
        <w:rPr>
          <w:rFonts w:ascii="Times New Roman" w:hAnsi="Times New Roman" w:cs="Times New Roman"/>
          <w:sz w:val="28"/>
          <w:szCs w:val="28"/>
        </w:rPr>
        <w:t xml:space="preserve">За полвека телевизор стал неузнаваемым. Нам не обязательно подходить к нему, чтобы переключить программу – достаточно нажать на кнопку пульта дистанционного управления. </w:t>
      </w:r>
    </w:p>
    <w:p w:rsidR="00011AD5" w:rsidRDefault="00011AD5" w:rsidP="00416D3D">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Мы провели опрос в своём классе, решив узнать, сколько телевизоров имеет каждая семья? Опрос показал, что из 20 человек</w:t>
      </w:r>
      <w:r w:rsidR="00624083">
        <w:rPr>
          <w:rFonts w:ascii="Times New Roman" w:hAnsi="Times New Roman" w:cs="Times New Roman"/>
          <w:sz w:val="28"/>
          <w:szCs w:val="28"/>
        </w:rPr>
        <w:t>:</w:t>
      </w:r>
    </w:p>
    <w:p w:rsidR="00624083" w:rsidRDefault="00624083" w:rsidP="00416D3D">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1 телевизор – 8 семей – 40%;</w:t>
      </w:r>
    </w:p>
    <w:p w:rsidR="00624083" w:rsidRDefault="00624083" w:rsidP="00416D3D">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2 телевизора – 10 семей – 50%;</w:t>
      </w:r>
    </w:p>
    <w:p w:rsidR="00624083" w:rsidRDefault="00624083" w:rsidP="00416D3D">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3 телевизора – 2 семьи – 10%</w:t>
      </w:r>
    </w:p>
    <w:p w:rsidR="00624083" w:rsidRDefault="00624083" w:rsidP="00416D3D">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Итак, телевизоры прочно вошли в нашу жизнь.</w:t>
      </w:r>
    </w:p>
    <w:p w:rsidR="00C56FFA" w:rsidRDefault="00C56FFA" w:rsidP="00416D3D">
      <w:pPr>
        <w:pStyle w:val="a3"/>
        <w:spacing w:line="360" w:lineRule="auto"/>
        <w:ind w:firstLine="708"/>
        <w:rPr>
          <w:rFonts w:ascii="Times New Roman" w:hAnsi="Times New Roman" w:cs="Times New Roman"/>
          <w:sz w:val="28"/>
          <w:szCs w:val="28"/>
        </w:rPr>
      </w:pPr>
    </w:p>
    <w:p w:rsidR="00C56FFA" w:rsidRDefault="00C56FFA" w:rsidP="00C56FFA">
      <w:pPr>
        <w:pStyle w:val="a3"/>
        <w:spacing w:line="360" w:lineRule="auto"/>
        <w:ind w:firstLine="708"/>
        <w:jc w:val="center"/>
        <w:rPr>
          <w:rFonts w:ascii="Times New Roman" w:hAnsi="Times New Roman" w:cs="Times New Roman"/>
          <w:color w:val="1F497D" w:themeColor="text2"/>
          <w:sz w:val="28"/>
          <w:szCs w:val="28"/>
        </w:rPr>
      </w:pPr>
      <w:r w:rsidRPr="00C56FFA">
        <w:rPr>
          <w:rFonts w:ascii="Times New Roman" w:hAnsi="Times New Roman" w:cs="Times New Roman"/>
          <w:color w:val="1F497D" w:themeColor="text2"/>
          <w:sz w:val="28"/>
          <w:szCs w:val="28"/>
        </w:rPr>
        <w:t>2.2 Социологический опрос</w:t>
      </w:r>
    </w:p>
    <w:p w:rsidR="00C56FFA" w:rsidRDefault="00C56FFA" w:rsidP="00C56FFA">
      <w:pPr>
        <w:pStyle w:val="a3"/>
        <w:spacing w:line="360" w:lineRule="auto"/>
        <w:ind w:firstLine="708"/>
        <w:rPr>
          <w:rFonts w:ascii="Times New Roman" w:hAnsi="Times New Roman" w:cs="Times New Roman"/>
          <w:sz w:val="28"/>
          <w:szCs w:val="28"/>
        </w:rPr>
      </w:pPr>
      <w:r w:rsidRPr="00254F6D">
        <w:rPr>
          <w:rFonts w:ascii="Times New Roman" w:hAnsi="Times New Roman" w:cs="Times New Roman"/>
          <w:sz w:val="28"/>
          <w:szCs w:val="28"/>
        </w:rPr>
        <w:t xml:space="preserve">Человек с самого рождения впитывает в себя </w:t>
      </w:r>
      <w:r w:rsidR="00254F6D">
        <w:rPr>
          <w:rFonts w:ascii="Times New Roman" w:hAnsi="Times New Roman" w:cs="Times New Roman"/>
          <w:sz w:val="28"/>
          <w:szCs w:val="28"/>
        </w:rPr>
        <w:t>информацию как губка. Детский сад, школа, разные учебные заведения, трудовая деятельность, наконец, телевидение – вот наши поставщики информации.</w:t>
      </w:r>
    </w:p>
    <w:p w:rsidR="00254F6D" w:rsidRDefault="00254F6D" w:rsidP="00C56FFA">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В процессе накопления той или иной информации люди сознательно правят своей судьбой. Находясь на различных ступенях своего возрастного развития, человеку не хватает той информации, которую он получает из окружающего мира и он обращает свои взоры к более доступной нам информации, достаточно пощёлкать пультом телевизора, и вы найдёте всё, что нужно. На экранах телевизора мы можем увидеть множество разных передач. Одни передачи для детей, а другие для взрослых.</w:t>
      </w:r>
    </w:p>
    <w:p w:rsidR="00254F6D" w:rsidRDefault="00254F6D" w:rsidP="00C56FFA">
      <w:pPr>
        <w:pStyle w:val="a3"/>
        <w:spacing w:line="360" w:lineRule="auto"/>
        <w:ind w:firstLine="708"/>
        <w:rPr>
          <w:rFonts w:ascii="Times New Roman" w:hAnsi="Times New Roman" w:cs="Times New Roman"/>
          <w:color w:val="7030A0"/>
          <w:sz w:val="28"/>
          <w:szCs w:val="28"/>
        </w:rPr>
      </w:pPr>
      <w:r>
        <w:rPr>
          <w:rFonts w:ascii="Times New Roman" w:hAnsi="Times New Roman" w:cs="Times New Roman"/>
          <w:color w:val="7030A0"/>
          <w:sz w:val="28"/>
          <w:szCs w:val="28"/>
        </w:rPr>
        <w:t>Телевизор в жизни ребёнка это хорошо или плохо?</w:t>
      </w:r>
    </w:p>
    <w:p w:rsidR="00254F6D" w:rsidRDefault="00254F6D" w:rsidP="00C56FFA">
      <w:pPr>
        <w:pStyle w:val="a3"/>
        <w:spacing w:line="360" w:lineRule="auto"/>
        <w:ind w:firstLine="708"/>
        <w:rPr>
          <w:rFonts w:ascii="Times New Roman" w:hAnsi="Times New Roman" w:cs="Times New Roman"/>
          <w:color w:val="7030A0"/>
          <w:sz w:val="28"/>
          <w:szCs w:val="28"/>
        </w:rPr>
      </w:pPr>
      <w:r>
        <w:rPr>
          <w:rFonts w:ascii="Times New Roman" w:hAnsi="Times New Roman" w:cs="Times New Roman"/>
          <w:color w:val="7030A0"/>
          <w:sz w:val="28"/>
          <w:szCs w:val="28"/>
        </w:rPr>
        <w:t>Сколько и что должны смотреть дети?</w:t>
      </w:r>
    </w:p>
    <w:p w:rsidR="00254F6D" w:rsidRDefault="00254F6D" w:rsidP="00C56FFA">
      <w:pPr>
        <w:pStyle w:val="a3"/>
        <w:spacing w:line="360" w:lineRule="auto"/>
        <w:ind w:firstLine="708"/>
        <w:rPr>
          <w:rFonts w:ascii="Times New Roman" w:hAnsi="Times New Roman" w:cs="Times New Roman"/>
          <w:color w:val="7030A0"/>
          <w:sz w:val="28"/>
          <w:szCs w:val="28"/>
        </w:rPr>
      </w:pPr>
      <w:r>
        <w:rPr>
          <w:rFonts w:ascii="Times New Roman" w:hAnsi="Times New Roman" w:cs="Times New Roman"/>
          <w:color w:val="7030A0"/>
          <w:sz w:val="28"/>
          <w:szCs w:val="28"/>
        </w:rPr>
        <w:t>Нужно ли включать телевизор, если мы считаем, что передача не интересна?</w:t>
      </w:r>
    </w:p>
    <w:p w:rsidR="00254F6D" w:rsidRDefault="00254F6D" w:rsidP="00C56FFA">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Прочитав литературу по данной теме, я узнала, что</w:t>
      </w:r>
    </w:p>
    <w:p w:rsidR="00254F6D" w:rsidRDefault="00254F6D" w:rsidP="00C56FFA">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 2/3 детей в возрасте от 6 до 12 лет смотрят телевизор ежедневно.</w:t>
      </w:r>
    </w:p>
    <w:p w:rsidR="00254F6D" w:rsidRDefault="00254F6D" w:rsidP="00C56FFA">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 Время ежедневного просмотра телепередач составляет в среднем 3 – 4 часа.</w:t>
      </w:r>
    </w:p>
    <w:p w:rsidR="00254F6D" w:rsidRDefault="00254F6D" w:rsidP="00C56FFA">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lastRenderedPageBreak/>
        <w:t>♦ 50% детей смотрят телепередачи подряд, безо всякого выбора и исключений.</w:t>
      </w:r>
    </w:p>
    <w:p w:rsidR="00254F6D" w:rsidRDefault="00254F6D" w:rsidP="00C56FFA">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 25% детей в возрасте от 6 до 10 лет смотрят одни и </w:t>
      </w:r>
      <w:proofErr w:type="spellStart"/>
      <w:r>
        <w:rPr>
          <w:rFonts w:ascii="Times New Roman" w:hAnsi="Times New Roman" w:cs="Times New Roman"/>
          <w:sz w:val="28"/>
          <w:szCs w:val="28"/>
        </w:rPr>
        <w:t>теже</w:t>
      </w:r>
      <w:proofErr w:type="spellEnd"/>
      <w:r>
        <w:rPr>
          <w:rFonts w:ascii="Times New Roman" w:hAnsi="Times New Roman" w:cs="Times New Roman"/>
          <w:sz w:val="28"/>
          <w:szCs w:val="28"/>
        </w:rPr>
        <w:t xml:space="preserve"> передачи от 5 до 40 раз подряд.</w:t>
      </w:r>
    </w:p>
    <w:p w:rsidR="00254F6D" w:rsidRPr="00254F6D" w:rsidRDefault="00254F6D" w:rsidP="00C56FFA">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 38% ребят в возрасте</w:t>
      </w:r>
      <w:r w:rsidR="00055542">
        <w:rPr>
          <w:rFonts w:ascii="Times New Roman" w:hAnsi="Times New Roman" w:cs="Times New Roman"/>
          <w:sz w:val="28"/>
          <w:szCs w:val="28"/>
        </w:rPr>
        <w:t xml:space="preserve"> </w:t>
      </w:r>
      <w:r>
        <w:rPr>
          <w:rFonts w:ascii="Times New Roman" w:hAnsi="Times New Roman" w:cs="Times New Roman"/>
          <w:sz w:val="28"/>
          <w:szCs w:val="28"/>
        </w:rPr>
        <w:t>от 6 до 12лет при определении рейтинга использования свободного времени</w:t>
      </w:r>
      <w:r w:rsidR="00055542">
        <w:rPr>
          <w:rFonts w:ascii="Times New Roman" w:hAnsi="Times New Roman" w:cs="Times New Roman"/>
          <w:sz w:val="28"/>
          <w:szCs w:val="28"/>
        </w:rPr>
        <w:t xml:space="preserve"> </w:t>
      </w:r>
      <w:r>
        <w:rPr>
          <w:rFonts w:ascii="Times New Roman" w:hAnsi="Times New Roman" w:cs="Times New Roman"/>
          <w:sz w:val="28"/>
          <w:szCs w:val="28"/>
        </w:rPr>
        <w:t xml:space="preserve">на первое место поставили телевизор, исключив при этом занятия спортом, </w:t>
      </w:r>
      <w:r w:rsidR="00055542">
        <w:rPr>
          <w:rFonts w:ascii="Times New Roman" w:hAnsi="Times New Roman" w:cs="Times New Roman"/>
          <w:sz w:val="28"/>
          <w:szCs w:val="28"/>
        </w:rPr>
        <w:t>прогулки</w:t>
      </w:r>
      <w:r>
        <w:rPr>
          <w:rFonts w:ascii="Times New Roman" w:hAnsi="Times New Roman" w:cs="Times New Roman"/>
          <w:sz w:val="28"/>
          <w:szCs w:val="28"/>
        </w:rPr>
        <w:t xml:space="preserve"> на свежем воздухе, общение с семьёй.</w:t>
      </w:r>
    </w:p>
    <w:p w:rsidR="00254F6D" w:rsidRDefault="00103E99" w:rsidP="00C56FFA">
      <w:pPr>
        <w:pStyle w:val="a3"/>
        <w:spacing w:line="360" w:lineRule="auto"/>
        <w:ind w:firstLine="708"/>
        <w:rPr>
          <w:rFonts w:ascii="Times New Roman" w:hAnsi="Times New Roman" w:cs="Times New Roman"/>
          <w:sz w:val="28"/>
          <w:szCs w:val="28"/>
        </w:rPr>
      </w:pPr>
      <w:r w:rsidRPr="00103E99">
        <w:rPr>
          <w:rFonts w:ascii="Times New Roman" w:hAnsi="Times New Roman" w:cs="Times New Roman"/>
          <w:noProof/>
          <w:sz w:val="28"/>
          <w:szCs w:val="28"/>
          <w:lang w:eastAsia="ru-RU"/>
        </w:rPr>
        <w:drawing>
          <wp:inline distT="0" distB="0" distL="0" distR="0">
            <wp:extent cx="3495675" cy="1847850"/>
            <wp:effectExtent l="19050" t="0" r="9525"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92737" w:rsidRPr="007E6EF7" w:rsidRDefault="00D92737" w:rsidP="00D92737">
      <w:pPr>
        <w:pStyle w:val="a3"/>
        <w:spacing w:line="360" w:lineRule="auto"/>
        <w:ind w:firstLine="708"/>
        <w:jc w:val="center"/>
        <w:rPr>
          <w:rFonts w:ascii="Times New Roman" w:hAnsi="Times New Roman" w:cs="Times New Roman"/>
          <w:color w:val="C00000"/>
          <w:sz w:val="28"/>
          <w:szCs w:val="28"/>
        </w:rPr>
      </w:pPr>
      <w:r w:rsidRPr="007E6EF7">
        <w:rPr>
          <w:rFonts w:ascii="Times New Roman" w:hAnsi="Times New Roman" w:cs="Times New Roman"/>
          <w:color w:val="C00000"/>
          <w:sz w:val="28"/>
          <w:szCs w:val="28"/>
        </w:rPr>
        <w:t>График №1</w:t>
      </w:r>
    </w:p>
    <w:p w:rsidR="00D92737" w:rsidRPr="00B34E14" w:rsidRDefault="00B3178F" w:rsidP="00B3178F">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Чтобы не быть голословными, мы решили сравнить статистические данные с данными исследования в классе. Опрос провели у 20 человек по следующим вопросам:</w:t>
      </w:r>
    </w:p>
    <w:p w:rsidR="00B34E14" w:rsidRPr="009471AD" w:rsidRDefault="00F678E4" w:rsidP="00B34E14">
      <w:pPr>
        <w:pStyle w:val="a3"/>
        <w:numPr>
          <w:ilvl w:val="0"/>
          <w:numId w:val="4"/>
        </w:numPr>
        <w:spacing w:line="360" w:lineRule="auto"/>
        <w:rPr>
          <w:rFonts w:ascii="Times New Roman" w:hAnsi="Times New Roman" w:cs="Times New Roman"/>
          <w:color w:val="002060"/>
          <w:sz w:val="28"/>
          <w:szCs w:val="28"/>
        </w:rPr>
      </w:pPr>
      <w:r w:rsidRPr="009471AD">
        <w:rPr>
          <w:rFonts w:ascii="Times New Roman" w:hAnsi="Times New Roman" w:cs="Times New Roman"/>
          <w:color w:val="002060"/>
          <w:sz w:val="28"/>
          <w:szCs w:val="28"/>
        </w:rPr>
        <w:t>Сколько раз в неделю ты смотришь телевизор?</w:t>
      </w:r>
    </w:p>
    <w:p w:rsidR="00F678E4" w:rsidRPr="00B34E14" w:rsidRDefault="00B34E14" w:rsidP="00B34E14">
      <w:pPr>
        <w:pStyle w:val="a3"/>
        <w:spacing w:line="360" w:lineRule="auto"/>
        <w:ind w:left="708"/>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2336" behindDoc="1" locked="0" layoutInCell="1" allowOverlap="1">
            <wp:simplePos x="0" y="0"/>
            <wp:positionH relativeFrom="column">
              <wp:posOffset>2510790</wp:posOffset>
            </wp:positionH>
            <wp:positionV relativeFrom="paragraph">
              <wp:posOffset>287020</wp:posOffset>
            </wp:positionV>
            <wp:extent cx="3095625" cy="1581150"/>
            <wp:effectExtent l="19050" t="0" r="9525" b="0"/>
            <wp:wrapTight wrapText="bothSides">
              <wp:wrapPolygon edited="0">
                <wp:start x="-133" y="0"/>
                <wp:lineTo x="-133" y="21600"/>
                <wp:lineTo x="21666" y="21600"/>
                <wp:lineTo x="21666" y="0"/>
                <wp:lineTo x="-133" y="0"/>
              </wp:wrapPolygon>
            </wp:wrapTight>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F678E4" w:rsidRPr="00B34E14">
        <w:rPr>
          <w:rFonts w:ascii="Times New Roman" w:hAnsi="Times New Roman" w:cs="Times New Roman"/>
          <w:sz w:val="28"/>
          <w:szCs w:val="28"/>
        </w:rPr>
        <w:t>Опрос показал:</w:t>
      </w:r>
    </w:p>
    <w:p w:rsidR="00F678E4" w:rsidRDefault="00F678E4" w:rsidP="00B34E14">
      <w:pPr>
        <w:pStyle w:val="a3"/>
        <w:spacing w:line="360" w:lineRule="auto"/>
        <w:rPr>
          <w:rFonts w:ascii="Times New Roman" w:hAnsi="Times New Roman" w:cs="Times New Roman"/>
          <w:sz w:val="28"/>
          <w:szCs w:val="28"/>
        </w:rPr>
      </w:pPr>
      <w:r>
        <w:rPr>
          <w:rFonts w:ascii="Times New Roman" w:hAnsi="Times New Roman" w:cs="Times New Roman"/>
          <w:sz w:val="28"/>
          <w:szCs w:val="28"/>
        </w:rPr>
        <w:t>18 человек – 90% смотрят телевизор каждый день, 2 человека – 10% смотрят передачи 3 -4 дня.</w:t>
      </w:r>
    </w:p>
    <w:p w:rsidR="00B34E14" w:rsidRDefault="00B34E14" w:rsidP="00B34E14">
      <w:pPr>
        <w:pStyle w:val="a3"/>
        <w:spacing w:line="360" w:lineRule="auto"/>
        <w:rPr>
          <w:rFonts w:ascii="Times New Roman" w:hAnsi="Times New Roman" w:cs="Times New Roman"/>
          <w:sz w:val="28"/>
          <w:szCs w:val="28"/>
        </w:rPr>
      </w:pPr>
    </w:p>
    <w:p w:rsidR="00B34E14" w:rsidRDefault="00B34E14" w:rsidP="00B34E14">
      <w:pPr>
        <w:pStyle w:val="a3"/>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                    </w:t>
      </w:r>
    </w:p>
    <w:p w:rsidR="00B34E14" w:rsidRPr="007E6EF7" w:rsidRDefault="00B34E14" w:rsidP="00B34E14">
      <w:pPr>
        <w:pStyle w:val="a3"/>
        <w:spacing w:line="360" w:lineRule="auto"/>
        <w:jc w:val="center"/>
        <w:rPr>
          <w:rFonts w:ascii="Times New Roman" w:hAnsi="Times New Roman" w:cs="Times New Roman"/>
          <w:color w:val="C00000"/>
          <w:sz w:val="28"/>
          <w:szCs w:val="28"/>
        </w:rPr>
      </w:pPr>
      <w:r w:rsidRPr="007E6EF7">
        <w:rPr>
          <w:rFonts w:ascii="Times New Roman" w:hAnsi="Times New Roman" w:cs="Times New Roman"/>
          <w:color w:val="C00000"/>
          <w:sz w:val="28"/>
          <w:szCs w:val="28"/>
        </w:rPr>
        <w:t>График №2</w:t>
      </w:r>
    </w:p>
    <w:p w:rsidR="00B34E14" w:rsidRPr="009471AD" w:rsidRDefault="00B34E14" w:rsidP="00B34E14">
      <w:pPr>
        <w:pStyle w:val="a3"/>
        <w:numPr>
          <w:ilvl w:val="0"/>
          <w:numId w:val="4"/>
        </w:numPr>
        <w:spacing w:line="360" w:lineRule="auto"/>
        <w:rPr>
          <w:rFonts w:ascii="Times New Roman" w:hAnsi="Times New Roman" w:cs="Times New Roman"/>
          <w:color w:val="002060"/>
          <w:sz w:val="28"/>
          <w:szCs w:val="28"/>
        </w:rPr>
      </w:pPr>
      <w:r w:rsidRPr="009471AD">
        <w:rPr>
          <w:rFonts w:ascii="Times New Roman" w:hAnsi="Times New Roman" w:cs="Times New Roman"/>
          <w:color w:val="002060"/>
          <w:sz w:val="28"/>
          <w:szCs w:val="28"/>
        </w:rPr>
        <w:t>Ты смотришь телевизор один или со всей семьёй?</w:t>
      </w:r>
    </w:p>
    <w:p w:rsidR="00B34E14" w:rsidRDefault="00B34E14" w:rsidP="00B34E14">
      <w:pPr>
        <w:pStyle w:val="a3"/>
        <w:spacing w:line="360" w:lineRule="auto"/>
        <w:ind w:left="1068"/>
        <w:rPr>
          <w:rFonts w:ascii="Times New Roman" w:hAnsi="Times New Roman" w:cs="Times New Roman"/>
          <w:sz w:val="28"/>
          <w:szCs w:val="28"/>
        </w:rPr>
      </w:pPr>
      <w:r>
        <w:rPr>
          <w:rFonts w:ascii="Times New Roman" w:hAnsi="Times New Roman" w:cs="Times New Roman"/>
          <w:sz w:val="28"/>
          <w:szCs w:val="28"/>
        </w:rPr>
        <w:t>9 человек – 45% смотрят передачи со своей семьёй,</w:t>
      </w:r>
    </w:p>
    <w:p w:rsidR="00712F30" w:rsidRDefault="00F85659" w:rsidP="00B34E14">
      <w:pPr>
        <w:pStyle w:val="a3"/>
        <w:spacing w:line="360" w:lineRule="auto"/>
        <w:ind w:left="1068"/>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anchor distT="0" distB="0" distL="114300" distR="114300" simplePos="0" relativeHeight="251663360" behindDoc="1" locked="0" layoutInCell="1" allowOverlap="1">
            <wp:simplePos x="0" y="0"/>
            <wp:positionH relativeFrom="column">
              <wp:posOffset>586740</wp:posOffset>
            </wp:positionH>
            <wp:positionV relativeFrom="paragraph">
              <wp:posOffset>232410</wp:posOffset>
            </wp:positionV>
            <wp:extent cx="3381375" cy="1819275"/>
            <wp:effectExtent l="19050" t="0" r="9525" b="0"/>
            <wp:wrapTight wrapText="bothSides">
              <wp:wrapPolygon edited="0">
                <wp:start x="-122" y="0"/>
                <wp:lineTo x="-122" y="21487"/>
                <wp:lineTo x="21661" y="21487"/>
                <wp:lineTo x="21661" y="0"/>
                <wp:lineTo x="-122" y="0"/>
              </wp:wrapPolygon>
            </wp:wrapTight>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7E6EF7">
        <w:rPr>
          <w:rFonts w:ascii="Times New Roman" w:hAnsi="Times New Roman" w:cs="Times New Roman"/>
          <w:sz w:val="28"/>
          <w:szCs w:val="28"/>
        </w:rPr>
        <w:t>11 человек – 55% смотрят передачи одни.</w:t>
      </w:r>
    </w:p>
    <w:p w:rsidR="007E6EF7" w:rsidRDefault="007E6EF7" w:rsidP="007E6EF7">
      <w:pPr>
        <w:pStyle w:val="a3"/>
        <w:spacing w:line="360" w:lineRule="auto"/>
        <w:ind w:left="1068"/>
        <w:jc w:val="center"/>
        <w:rPr>
          <w:rFonts w:ascii="Times New Roman" w:hAnsi="Times New Roman" w:cs="Times New Roman"/>
          <w:sz w:val="28"/>
          <w:szCs w:val="28"/>
        </w:rPr>
      </w:pPr>
    </w:p>
    <w:p w:rsidR="00F85659" w:rsidRDefault="00F85659" w:rsidP="007E6EF7">
      <w:pPr>
        <w:pStyle w:val="a3"/>
        <w:spacing w:line="360" w:lineRule="auto"/>
        <w:ind w:left="1068"/>
        <w:jc w:val="center"/>
        <w:rPr>
          <w:rFonts w:ascii="Times New Roman" w:hAnsi="Times New Roman" w:cs="Times New Roman"/>
          <w:color w:val="C00000"/>
          <w:sz w:val="28"/>
          <w:szCs w:val="28"/>
        </w:rPr>
      </w:pPr>
    </w:p>
    <w:p w:rsidR="00F85659" w:rsidRDefault="00F85659" w:rsidP="007E6EF7">
      <w:pPr>
        <w:pStyle w:val="a3"/>
        <w:spacing w:line="360" w:lineRule="auto"/>
        <w:ind w:left="1068"/>
        <w:jc w:val="center"/>
        <w:rPr>
          <w:rFonts w:ascii="Times New Roman" w:hAnsi="Times New Roman" w:cs="Times New Roman"/>
          <w:color w:val="C00000"/>
          <w:sz w:val="28"/>
          <w:szCs w:val="28"/>
        </w:rPr>
      </w:pPr>
    </w:p>
    <w:p w:rsidR="00F85659" w:rsidRDefault="00F85659" w:rsidP="007E6EF7">
      <w:pPr>
        <w:pStyle w:val="a3"/>
        <w:spacing w:line="360" w:lineRule="auto"/>
        <w:ind w:left="1068"/>
        <w:jc w:val="center"/>
        <w:rPr>
          <w:rFonts w:ascii="Times New Roman" w:hAnsi="Times New Roman" w:cs="Times New Roman"/>
          <w:color w:val="C00000"/>
          <w:sz w:val="28"/>
          <w:szCs w:val="28"/>
        </w:rPr>
      </w:pPr>
    </w:p>
    <w:p w:rsidR="00F85659" w:rsidRDefault="00F85659" w:rsidP="007E6EF7">
      <w:pPr>
        <w:pStyle w:val="a3"/>
        <w:spacing w:line="360" w:lineRule="auto"/>
        <w:ind w:left="1068"/>
        <w:jc w:val="center"/>
        <w:rPr>
          <w:rFonts w:ascii="Times New Roman" w:hAnsi="Times New Roman" w:cs="Times New Roman"/>
          <w:color w:val="C00000"/>
          <w:sz w:val="28"/>
          <w:szCs w:val="28"/>
        </w:rPr>
      </w:pPr>
    </w:p>
    <w:p w:rsidR="00F85659" w:rsidRDefault="00F85659" w:rsidP="007E6EF7">
      <w:pPr>
        <w:pStyle w:val="a3"/>
        <w:spacing w:line="360" w:lineRule="auto"/>
        <w:ind w:left="1068"/>
        <w:jc w:val="center"/>
        <w:rPr>
          <w:rFonts w:ascii="Times New Roman" w:hAnsi="Times New Roman" w:cs="Times New Roman"/>
          <w:color w:val="C00000"/>
          <w:sz w:val="28"/>
          <w:szCs w:val="28"/>
        </w:rPr>
      </w:pPr>
    </w:p>
    <w:p w:rsidR="007E6EF7" w:rsidRDefault="007E6EF7" w:rsidP="007E6EF7">
      <w:pPr>
        <w:pStyle w:val="a3"/>
        <w:spacing w:line="360" w:lineRule="auto"/>
        <w:ind w:left="1068"/>
        <w:jc w:val="center"/>
        <w:rPr>
          <w:rFonts w:ascii="Times New Roman" w:hAnsi="Times New Roman" w:cs="Times New Roman"/>
          <w:color w:val="C00000"/>
          <w:sz w:val="28"/>
          <w:szCs w:val="28"/>
        </w:rPr>
      </w:pPr>
      <w:r w:rsidRPr="007E6EF7">
        <w:rPr>
          <w:rFonts w:ascii="Times New Roman" w:hAnsi="Times New Roman" w:cs="Times New Roman"/>
          <w:color w:val="C00000"/>
          <w:sz w:val="28"/>
          <w:szCs w:val="28"/>
        </w:rPr>
        <w:t>График №3</w:t>
      </w:r>
    </w:p>
    <w:p w:rsidR="00F85659" w:rsidRDefault="00C22F34" w:rsidP="00C22F34">
      <w:pPr>
        <w:pStyle w:val="a3"/>
        <w:numPr>
          <w:ilvl w:val="0"/>
          <w:numId w:val="4"/>
        </w:numPr>
        <w:spacing w:line="360" w:lineRule="auto"/>
        <w:rPr>
          <w:rFonts w:ascii="Times New Roman" w:hAnsi="Times New Roman" w:cs="Times New Roman"/>
          <w:color w:val="002060"/>
          <w:sz w:val="28"/>
          <w:szCs w:val="28"/>
        </w:rPr>
      </w:pPr>
      <w:r>
        <w:rPr>
          <w:rFonts w:ascii="Times New Roman" w:hAnsi="Times New Roman" w:cs="Times New Roman"/>
          <w:color w:val="002060"/>
          <w:sz w:val="28"/>
          <w:szCs w:val="28"/>
        </w:rPr>
        <w:t>Ты любишь смотреть всё подряд или предпочитаешь отдельные передачи?</w:t>
      </w:r>
    </w:p>
    <w:p w:rsidR="00C22F34" w:rsidRDefault="00C22F34" w:rsidP="00C22F34">
      <w:pPr>
        <w:pStyle w:val="a3"/>
        <w:spacing w:line="360" w:lineRule="auto"/>
        <w:ind w:left="1068"/>
        <w:rPr>
          <w:rFonts w:ascii="Times New Roman" w:hAnsi="Times New Roman" w:cs="Times New Roman"/>
          <w:sz w:val="28"/>
          <w:szCs w:val="28"/>
        </w:rPr>
      </w:pPr>
      <w:r>
        <w:rPr>
          <w:rFonts w:ascii="Times New Roman" w:hAnsi="Times New Roman" w:cs="Times New Roman"/>
          <w:sz w:val="28"/>
          <w:szCs w:val="28"/>
        </w:rPr>
        <w:t>7 человек – 35% смотрят передачи все подряд,</w:t>
      </w:r>
    </w:p>
    <w:p w:rsidR="00C22F34" w:rsidRDefault="00C22F34" w:rsidP="00C22F34">
      <w:pPr>
        <w:pStyle w:val="a3"/>
        <w:spacing w:line="360" w:lineRule="auto"/>
        <w:ind w:left="1068"/>
        <w:rPr>
          <w:rFonts w:ascii="Times New Roman" w:hAnsi="Times New Roman" w:cs="Times New Roman"/>
          <w:sz w:val="28"/>
          <w:szCs w:val="28"/>
        </w:rPr>
      </w:pPr>
      <w:r>
        <w:rPr>
          <w:rFonts w:ascii="Times New Roman" w:hAnsi="Times New Roman" w:cs="Times New Roman"/>
          <w:sz w:val="28"/>
          <w:szCs w:val="28"/>
        </w:rPr>
        <w:t>13 человек – 65% смотрят передачи выборочно</w:t>
      </w:r>
      <w:r w:rsidR="00CF6D0C">
        <w:rPr>
          <w:rFonts w:ascii="Times New Roman" w:hAnsi="Times New Roman" w:cs="Times New Roman"/>
          <w:noProof/>
          <w:sz w:val="28"/>
          <w:szCs w:val="28"/>
          <w:lang w:eastAsia="ru-RU"/>
        </w:rPr>
        <w:drawing>
          <wp:inline distT="0" distB="0" distL="0" distR="0">
            <wp:extent cx="4133850" cy="2105025"/>
            <wp:effectExtent l="19050" t="0" r="1905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F6D0C" w:rsidRDefault="00CF6D0C" w:rsidP="00CF6D0C">
      <w:pPr>
        <w:pStyle w:val="a3"/>
        <w:spacing w:line="360" w:lineRule="auto"/>
        <w:ind w:left="1068"/>
        <w:jc w:val="center"/>
        <w:rPr>
          <w:rFonts w:ascii="Times New Roman" w:hAnsi="Times New Roman" w:cs="Times New Roman"/>
          <w:color w:val="C00000"/>
          <w:sz w:val="28"/>
          <w:szCs w:val="28"/>
        </w:rPr>
      </w:pPr>
      <w:r w:rsidRPr="00CF6D0C">
        <w:rPr>
          <w:rFonts w:ascii="Times New Roman" w:hAnsi="Times New Roman" w:cs="Times New Roman"/>
          <w:color w:val="C00000"/>
          <w:sz w:val="28"/>
          <w:szCs w:val="28"/>
        </w:rPr>
        <w:t>График №4</w:t>
      </w:r>
    </w:p>
    <w:p w:rsidR="00CF6D0C" w:rsidRDefault="00CF6D0C" w:rsidP="00CF6D0C">
      <w:pPr>
        <w:pStyle w:val="a3"/>
        <w:numPr>
          <w:ilvl w:val="0"/>
          <w:numId w:val="4"/>
        </w:numPr>
        <w:spacing w:line="360" w:lineRule="auto"/>
        <w:rPr>
          <w:rFonts w:ascii="Times New Roman" w:hAnsi="Times New Roman" w:cs="Times New Roman"/>
          <w:color w:val="002060"/>
          <w:sz w:val="28"/>
          <w:szCs w:val="28"/>
        </w:rPr>
      </w:pPr>
      <w:r>
        <w:rPr>
          <w:rFonts w:ascii="Times New Roman" w:hAnsi="Times New Roman" w:cs="Times New Roman"/>
          <w:color w:val="002060"/>
          <w:sz w:val="28"/>
          <w:szCs w:val="28"/>
        </w:rPr>
        <w:t>Если бы ты оказался на необитаемом острове, какие бы предметы ты заказал доброму волшебнику, чтобы твоя жизнь была интересной и не скучной?</w:t>
      </w:r>
    </w:p>
    <w:p w:rsidR="00CF6D0C" w:rsidRDefault="00CF6D0C" w:rsidP="00CF6D0C">
      <w:pPr>
        <w:pStyle w:val="a3"/>
        <w:spacing w:line="360" w:lineRule="auto"/>
        <w:ind w:left="1068"/>
        <w:rPr>
          <w:rFonts w:ascii="Times New Roman" w:hAnsi="Times New Roman" w:cs="Times New Roman"/>
          <w:sz w:val="28"/>
          <w:szCs w:val="28"/>
        </w:rPr>
      </w:pPr>
      <w:r>
        <w:rPr>
          <w:rFonts w:ascii="Times New Roman" w:hAnsi="Times New Roman" w:cs="Times New Roman"/>
          <w:sz w:val="28"/>
          <w:szCs w:val="28"/>
        </w:rPr>
        <w:t>На необитаемый остров взяли бы:</w:t>
      </w:r>
    </w:p>
    <w:p w:rsidR="00CF6D0C" w:rsidRDefault="00CF6D0C" w:rsidP="00CF6D0C">
      <w:pPr>
        <w:pStyle w:val="a3"/>
        <w:spacing w:line="360" w:lineRule="auto"/>
        <w:ind w:left="1068"/>
        <w:rPr>
          <w:rFonts w:ascii="Times New Roman" w:hAnsi="Times New Roman" w:cs="Times New Roman"/>
          <w:sz w:val="28"/>
          <w:szCs w:val="28"/>
        </w:rPr>
      </w:pPr>
      <w:r>
        <w:rPr>
          <w:rFonts w:ascii="Times New Roman" w:hAnsi="Times New Roman" w:cs="Times New Roman"/>
          <w:sz w:val="28"/>
          <w:szCs w:val="28"/>
        </w:rPr>
        <w:t>Телевизор – 8 человек – 40%,</w:t>
      </w:r>
    </w:p>
    <w:p w:rsidR="00CF6D0C" w:rsidRDefault="00CF6D0C" w:rsidP="00CF6D0C">
      <w:pPr>
        <w:pStyle w:val="a3"/>
        <w:spacing w:line="360" w:lineRule="auto"/>
        <w:ind w:left="1068"/>
        <w:rPr>
          <w:rFonts w:ascii="Times New Roman" w:hAnsi="Times New Roman" w:cs="Times New Roman"/>
          <w:sz w:val="28"/>
          <w:szCs w:val="28"/>
        </w:rPr>
      </w:pPr>
      <w:r>
        <w:rPr>
          <w:rFonts w:ascii="Times New Roman" w:hAnsi="Times New Roman" w:cs="Times New Roman"/>
          <w:sz w:val="28"/>
          <w:szCs w:val="28"/>
        </w:rPr>
        <w:t>Компьютер – 6 человек – 30%,</w:t>
      </w:r>
    </w:p>
    <w:p w:rsidR="00CF6D0C" w:rsidRDefault="00CF6D0C" w:rsidP="00CF6D0C">
      <w:pPr>
        <w:pStyle w:val="a3"/>
        <w:spacing w:line="360" w:lineRule="auto"/>
        <w:ind w:left="1068"/>
        <w:rPr>
          <w:rFonts w:ascii="Times New Roman" w:hAnsi="Times New Roman" w:cs="Times New Roman"/>
          <w:sz w:val="28"/>
          <w:szCs w:val="28"/>
        </w:rPr>
      </w:pPr>
      <w:r>
        <w:rPr>
          <w:rFonts w:ascii="Times New Roman" w:hAnsi="Times New Roman" w:cs="Times New Roman"/>
          <w:sz w:val="28"/>
          <w:szCs w:val="28"/>
        </w:rPr>
        <w:t>Книги – 4 человека – 20%,</w:t>
      </w:r>
    </w:p>
    <w:p w:rsidR="009D040E" w:rsidRDefault="00CF6D0C" w:rsidP="00CF6D0C">
      <w:pPr>
        <w:pStyle w:val="a3"/>
        <w:spacing w:line="360" w:lineRule="auto"/>
        <w:ind w:left="1068"/>
        <w:rPr>
          <w:rFonts w:ascii="Times New Roman" w:hAnsi="Times New Roman" w:cs="Times New Roman"/>
          <w:sz w:val="28"/>
          <w:szCs w:val="28"/>
        </w:rPr>
      </w:pPr>
      <w:r>
        <w:rPr>
          <w:rFonts w:ascii="Times New Roman" w:hAnsi="Times New Roman" w:cs="Times New Roman"/>
          <w:sz w:val="28"/>
          <w:szCs w:val="28"/>
        </w:rPr>
        <w:t>Сотовый телефон – 2 человека – 10%.</w:t>
      </w:r>
    </w:p>
    <w:p w:rsidR="009D040E" w:rsidRDefault="009D040E" w:rsidP="00CF6D0C">
      <w:pPr>
        <w:pStyle w:val="a3"/>
        <w:spacing w:line="360" w:lineRule="auto"/>
        <w:ind w:left="1068"/>
        <w:rPr>
          <w:rFonts w:ascii="Times New Roman" w:hAnsi="Times New Roman" w:cs="Times New Roman"/>
          <w:sz w:val="28"/>
          <w:szCs w:val="28"/>
        </w:rPr>
      </w:pPr>
    </w:p>
    <w:p w:rsidR="009D040E" w:rsidRDefault="009D040E" w:rsidP="00CF6D0C">
      <w:pPr>
        <w:pStyle w:val="a3"/>
        <w:spacing w:line="360" w:lineRule="auto"/>
        <w:ind w:left="1068"/>
        <w:rPr>
          <w:rFonts w:ascii="Times New Roman" w:hAnsi="Times New Roman" w:cs="Times New Roman"/>
          <w:sz w:val="28"/>
          <w:szCs w:val="28"/>
        </w:rPr>
      </w:pPr>
    </w:p>
    <w:p w:rsidR="009D040E" w:rsidRDefault="009D040E" w:rsidP="00CF6D0C">
      <w:pPr>
        <w:pStyle w:val="a3"/>
        <w:spacing w:line="360" w:lineRule="auto"/>
        <w:ind w:left="1068"/>
        <w:rPr>
          <w:rFonts w:ascii="Times New Roman" w:hAnsi="Times New Roman" w:cs="Times New Roman"/>
          <w:sz w:val="28"/>
          <w:szCs w:val="28"/>
        </w:rPr>
      </w:pPr>
    </w:p>
    <w:p w:rsidR="00CF6D0C" w:rsidRDefault="009D040E" w:rsidP="00CF6D0C">
      <w:pPr>
        <w:pStyle w:val="a3"/>
        <w:spacing w:line="360" w:lineRule="auto"/>
        <w:ind w:left="1068"/>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3514725" cy="1514475"/>
            <wp:effectExtent l="19050" t="0" r="9525" b="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D040E" w:rsidRPr="009D040E" w:rsidRDefault="009D040E" w:rsidP="009D040E">
      <w:pPr>
        <w:pStyle w:val="a3"/>
        <w:spacing w:line="360" w:lineRule="auto"/>
        <w:ind w:left="1068"/>
        <w:jc w:val="center"/>
        <w:rPr>
          <w:rFonts w:ascii="Times New Roman" w:hAnsi="Times New Roman" w:cs="Times New Roman"/>
          <w:color w:val="C00000"/>
          <w:sz w:val="28"/>
          <w:szCs w:val="28"/>
        </w:rPr>
      </w:pPr>
      <w:r w:rsidRPr="009D040E">
        <w:rPr>
          <w:rFonts w:ascii="Times New Roman" w:hAnsi="Times New Roman" w:cs="Times New Roman"/>
          <w:color w:val="C00000"/>
          <w:sz w:val="28"/>
          <w:szCs w:val="28"/>
        </w:rPr>
        <w:t>График №5</w:t>
      </w:r>
    </w:p>
    <w:p w:rsidR="00B34E14" w:rsidRDefault="00796110" w:rsidP="00796110">
      <w:pPr>
        <w:pStyle w:val="a3"/>
        <w:spacing w:line="360" w:lineRule="auto"/>
        <w:rPr>
          <w:rFonts w:ascii="Times New Roman" w:hAnsi="Times New Roman" w:cs="Times New Roman"/>
          <w:sz w:val="28"/>
          <w:szCs w:val="28"/>
        </w:rPr>
      </w:pPr>
      <w:r w:rsidRPr="00796110">
        <w:rPr>
          <w:rFonts w:ascii="Times New Roman" w:hAnsi="Times New Roman" w:cs="Times New Roman"/>
          <w:sz w:val="28"/>
          <w:szCs w:val="28"/>
        </w:rPr>
        <w:t>Статистические данные подтверждают исследования в классе.</w:t>
      </w:r>
    </w:p>
    <w:p w:rsidR="009F794E" w:rsidRDefault="009F794E" w:rsidP="00796110">
      <w:pPr>
        <w:pStyle w:val="a3"/>
        <w:spacing w:line="360" w:lineRule="auto"/>
        <w:rPr>
          <w:rFonts w:ascii="Times New Roman" w:hAnsi="Times New Roman" w:cs="Times New Roman"/>
          <w:sz w:val="28"/>
          <w:szCs w:val="28"/>
        </w:rPr>
      </w:pPr>
    </w:p>
    <w:p w:rsidR="00796110" w:rsidRDefault="00796110" w:rsidP="00994EF6">
      <w:pPr>
        <w:pStyle w:val="a3"/>
        <w:spacing w:line="360" w:lineRule="auto"/>
        <w:jc w:val="center"/>
        <w:rPr>
          <w:rFonts w:ascii="Times New Roman" w:hAnsi="Times New Roman" w:cs="Times New Roman"/>
          <w:color w:val="1F497D" w:themeColor="text2"/>
          <w:sz w:val="28"/>
          <w:szCs w:val="28"/>
        </w:rPr>
      </w:pPr>
      <w:r>
        <w:rPr>
          <w:rFonts w:ascii="Times New Roman" w:hAnsi="Times New Roman" w:cs="Times New Roman"/>
          <w:color w:val="1F497D" w:themeColor="text2"/>
          <w:sz w:val="28"/>
          <w:szCs w:val="28"/>
        </w:rPr>
        <w:t>2.3. Влияние телевидения на психику</w:t>
      </w:r>
    </w:p>
    <w:p w:rsidR="00796110" w:rsidRDefault="00796110" w:rsidP="00796110">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Изучая дополнительную литературу, я узнала, что влияние телепередач на психику детей резко отличается от влияния на психику взрослых. Дети слепо доверяют тому, что представлено на экране. Не могут четко определить, </w:t>
      </w:r>
      <w:proofErr w:type="gramStart"/>
      <w:r>
        <w:rPr>
          <w:rFonts w:ascii="Times New Roman" w:hAnsi="Times New Roman" w:cs="Times New Roman"/>
          <w:sz w:val="28"/>
          <w:szCs w:val="28"/>
        </w:rPr>
        <w:t>где</w:t>
      </w:r>
      <w:proofErr w:type="gramEnd"/>
      <w:r>
        <w:rPr>
          <w:rFonts w:ascii="Times New Roman" w:hAnsi="Times New Roman" w:cs="Times New Roman"/>
          <w:sz w:val="28"/>
          <w:szCs w:val="28"/>
        </w:rPr>
        <w:t xml:space="preserve"> правда, а где ложь. Нами легко управлять, манипулируя нашими мыслями и чувствами. Только с 11 лет дети начинают не столь доверительно относиться к тому, что видят на экране.</w:t>
      </w:r>
    </w:p>
    <w:p w:rsidR="00796110" w:rsidRDefault="00796110"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ab/>
        <w:t xml:space="preserve">Многие школьники после школы бегут к экранам телевизоров, чтобы </w:t>
      </w:r>
      <w:r w:rsidR="009F794E">
        <w:rPr>
          <w:rFonts w:ascii="Times New Roman" w:hAnsi="Times New Roman" w:cs="Times New Roman"/>
          <w:sz w:val="28"/>
          <w:szCs w:val="28"/>
        </w:rPr>
        <w:t>посмотреть,</w:t>
      </w:r>
      <w:r>
        <w:rPr>
          <w:rFonts w:ascii="Times New Roman" w:hAnsi="Times New Roman" w:cs="Times New Roman"/>
          <w:sz w:val="28"/>
          <w:szCs w:val="28"/>
        </w:rPr>
        <w:t xml:space="preserve"> крутой боевик или очередной триллер, а не к письменному столу (уроки подождут). Часто родители думают: «Ребёнок уже взрослый, пусть сам решает, что смотреть». </w:t>
      </w:r>
      <w:r w:rsidR="009F794E">
        <w:rPr>
          <w:rFonts w:ascii="Times New Roman" w:hAnsi="Times New Roman" w:cs="Times New Roman"/>
          <w:sz w:val="28"/>
          <w:szCs w:val="28"/>
        </w:rPr>
        <w:t>Тем не менее, влияние телевизора на неокрепшую психику детей очень сильно. Насмотревшись боевиков, ребёнок чувствует себя Универсальным солдатом  или Терминатором, жаждущим подвигов. Но только каких? Но не только агрессия становится последствием многих часов, проведённых у голубого экрана. Телевизор мешает развитию мышления и творческих способностей детей: они просто отвыкают думать!</w:t>
      </w:r>
    </w:p>
    <w:p w:rsidR="009F794E" w:rsidRDefault="009F794E"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Я провела исследование, какую информацию черпают от телевизора дети разного возраста. Для этого опросила три возрастных группы:</w:t>
      </w:r>
    </w:p>
    <w:p w:rsidR="009F794E" w:rsidRPr="00796110" w:rsidRDefault="009F794E" w:rsidP="00796110">
      <w:pPr>
        <w:pStyle w:val="a3"/>
        <w:spacing w:line="360" w:lineRule="auto"/>
        <w:rPr>
          <w:rFonts w:ascii="Times New Roman" w:hAnsi="Times New Roman" w:cs="Times New Roman"/>
          <w:sz w:val="28"/>
          <w:szCs w:val="28"/>
        </w:rPr>
      </w:pPr>
    </w:p>
    <w:p w:rsidR="00796110" w:rsidRDefault="00796110" w:rsidP="00796110">
      <w:pPr>
        <w:pStyle w:val="a3"/>
        <w:spacing w:line="360" w:lineRule="auto"/>
        <w:rPr>
          <w:rFonts w:ascii="Times New Roman" w:hAnsi="Times New Roman" w:cs="Times New Roman"/>
          <w:sz w:val="28"/>
          <w:szCs w:val="28"/>
        </w:rPr>
      </w:pPr>
    </w:p>
    <w:p w:rsidR="009F794E" w:rsidRDefault="009F794E" w:rsidP="00796110">
      <w:pPr>
        <w:pStyle w:val="a3"/>
        <w:spacing w:line="360" w:lineRule="auto"/>
        <w:rPr>
          <w:rFonts w:ascii="Times New Roman" w:hAnsi="Times New Roman" w:cs="Times New Roman"/>
          <w:sz w:val="28"/>
          <w:szCs w:val="28"/>
        </w:rPr>
      </w:pPr>
    </w:p>
    <w:tbl>
      <w:tblPr>
        <w:tblStyle w:val="a6"/>
        <w:tblW w:w="0" w:type="auto"/>
        <w:jc w:val="center"/>
        <w:tblLook w:val="04A0"/>
      </w:tblPr>
      <w:tblGrid>
        <w:gridCol w:w="3190"/>
        <w:gridCol w:w="3190"/>
        <w:gridCol w:w="3191"/>
      </w:tblGrid>
      <w:tr w:rsidR="009F794E" w:rsidTr="009F794E">
        <w:trPr>
          <w:jc w:val="center"/>
        </w:trPr>
        <w:tc>
          <w:tcPr>
            <w:tcW w:w="3190" w:type="dxa"/>
          </w:tcPr>
          <w:p w:rsidR="009F794E" w:rsidRDefault="009F794E"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 группы</w:t>
            </w:r>
          </w:p>
        </w:tc>
        <w:tc>
          <w:tcPr>
            <w:tcW w:w="3190" w:type="dxa"/>
          </w:tcPr>
          <w:p w:rsidR="009F794E" w:rsidRDefault="009F794E"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Возраст </w:t>
            </w:r>
          </w:p>
        </w:tc>
        <w:tc>
          <w:tcPr>
            <w:tcW w:w="3191" w:type="dxa"/>
          </w:tcPr>
          <w:p w:rsidR="009F794E" w:rsidRDefault="009F794E"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 xml:space="preserve">Количество </w:t>
            </w:r>
          </w:p>
        </w:tc>
      </w:tr>
      <w:tr w:rsidR="009F794E" w:rsidTr="009F794E">
        <w:trPr>
          <w:jc w:val="center"/>
        </w:trPr>
        <w:tc>
          <w:tcPr>
            <w:tcW w:w="3190" w:type="dxa"/>
          </w:tcPr>
          <w:p w:rsidR="009F794E" w:rsidRDefault="004F7A18"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3190" w:type="dxa"/>
          </w:tcPr>
          <w:p w:rsidR="009F794E" w:rsidRDefault="004F7A18"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7 – 10 лет</w:t>
            </w:r>
          </w:p>
        </w:tc>
        <w:tc>
          <w:tcPr>
            <w:tcW w:w="3191" w:type="dxa"/>
          </w:tcPr>
          <w:p w:rsidR="009F794E" w:rsidRDefault="004F7A18"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76 человек</w:t>
            </w:r>
          </w:p>
        </w:tc>
      </w:tr>
      <w:tr w:rsidR="009F794E" w:rsidTr="009F794E">
        <w:trPr>
          <w:jc w:val="center"/>
        </w:trPr>
        <w:tc>
          <w:tcPr>
            <w:tcW w:w="3190" w:type="dxa"/>
          </w:tcPr>
          <w:p w:rsidR="009F794E" w:rsidRDefault="004F7A18"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3190" w:type="dxa"/>
          </w:tcPr>
          <w:p w:rsidR="009F794E" w:rsidRDefault="004F7A18"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11 – 15 лет</w:t>
            </w:r>
          </w:p>
        </w:tc>
        <w:tc>
          <w:tcPr>
            <w:tcW w:w="3191" w:type="dxa"/>
          </w:tcPr>
          <w:p w:rsidR="009F794E" w:rsidRDefault="004F7A18"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26 человек</w:t>
            </w:r>
          </w:p>
        </w:tc>
      </w:tr>
      <w:tr w:rsidR="009F794E" w:rsidTr="009F794E">
        <w:trPr>
          <w:jc w:val="center"/>
        </w:trPr>
        <w:tc>
          <w:tcPr>
            <w:tcW w:w="3190" w:type="dxa"/>
          </w:tcPr>
          <w:p w:rsidR="009F794E" w:rsidRDefault="004F7A18"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3190" w:type="dxa"/>
          </w:tcPr>
          <w:p w:rsidR="009F794E" w:rsidRDefault="004F7A18"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16 – 18 лет</w:t>
            </w:r>
          </w:p>
        </w:tc>
        <w:tc>
          <w:tcPr>
            <w:tcW w:w="3191" w:type="dxa"/>
          </w:tcPr>
          <w:p w:rsidR="009F794E" w:rsidRDefault="004F7A18" w:rsidP="009F794E">
            <w:pPr>
              <w:pStyle w:val="a3"/>
              <w:spacing w:line="360" w:lineRule="auto"/>
              <w:jc w:val="center"/>
              <w:rPr>
                <w:rFonts w:ascii="Times New Roman" w:hAnsi="Times New Roman" w:cs="Times New Roman"/>
                <w:sz w:val="28"/>
                <w:szCs w:val="28"/>
              </w:rPr>
            </w:pPr>
            <w:r>
              <w:rPr>
                <w:rFonts w:ascii="Times New Roman" w:hAnsi="Times New Roman" w:cs="Times New Roman"/>
                <w:sz w:val="28"/>
                <w:szCs w:val="28"/>
              </w:rPr>
              <w:t>27 человек</w:t>
            </w:r>
          </w:p>
        </w:tc>
      </w:tr>
    </w:tbl>
    <w:p w:rsidR="009F794E" w:rsidRDefault="009F794E" w:rsidP="00796110">
      <w:pPr>
        <w:pStyle w:val="a3"/>
        <w:spacing w:line="360" w:lineRule="auto"/>
        <w:rPr>
          <w:rFonts w:ascii="Times New Roman" w:hAnsi="Times New Roman" w:cs="Times New Roman"/>
          <w:sz w:val="28"/>
          <w:szCs w:val="28"/>
        </w:rPr>
      </w:pPr>
    </w:p>
    <w:p w:rsidR="004F7A18" w:rsidRPr="00B215A5" w:rsidRDefault="004F7A18" w:rsidP="00796110">
      <w:pPr>
        <w:pStyle w:val="a3"/>
        <w:spacing w:line="360" w:lineRule="auto"/>
        <w:rPr>
          <w:rFonts w:ascii="Times New Roman" w:hAnsi="Times New Roman" w:cs="Times New Roman"/>
          <w:color w:val="A9077B"/>
          <w:sz w:val="28"/>
          <w:szCs w:val="28"/>
        </w:rPr>
      </w:pPr>
      <w:r w:rsidRPr="00B215A5">
        <w:rPr>
          <w:rFonts w:ascii="Times New Roman" w:hAnsi="Times New Roman" w:cs="Times New Roman"/>
          <w:color w:val="A9077B"/>
          <w:sz w:val="28"/>
          <w:szCs w:val="28"/>
        </w:rPr>
        <w:t>Группа 7 – 10 лет «Очень любят смотреть»</w:t>
      </w:r>
    </w:p>
    <w:p w:rsidR="004F7A18" w:rsidRPr="00B215A5" w:rsidRDefault="004F7A18"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28% - передачу «Счастливый рейс»</w:t>
      </w:r>
    </w:p>
    <w:p w:rsidR="004F7A18" w:rsidRPr="00B215A5" w:rsidRDefault="004F7A18"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 xml:space="preserve">25% - зарубежные мультфильмы, </w:t>
      </w:r>
    </w:p>
    <w:p w:rsidR="004F7A18" w:rsidRPr="00B215A5" w:rsidRDefault="004F7A18"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20% - советские мультфильмы,</w:t>
      </w:r>
    </w:p>
    <w:p w:rsidR="004F7A18" w:rsidRPr="00B215A5" w:rsidRDefault="004F7A18"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17% - журнал «Ералаш»,</w:t>
      </w:r>
    </w:p>
    <w:p w:rsidR="004F7A18" w:rsidRPr="00B215A5" w:rsidRDefault="004F7A18"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11% - передачу «Умники и умницы»</w:t>
      </w:r>
    </w:p>
    <w:p w:rsidR="00D61394" w:rsidRDefault="00D61394" w:rsidP="00796110">
      <w:pPr>
        <w:pStyle w:val="a3"/>
        <w:spacing w:line="360" w:lineRule="auto"/>
        <w:rPr>
          <w:rFonts w:ascii="Times New Roman" w:hAnsi="Times New Roman" w:cs="Times New Roman"/>
          <w:sz w:val="28"/>
          <w:szCs w:val="28"/>
        </w:rPr>
      </w:pPr>
    </w:p>
    <w:p w:rsidR="00D61394" w:rsidRDefault="00D61394" w:rsidP="00796110">
      <w:pPr>
        <w:pStyle w:val="a3"/>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1428750" cy="95250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1428750" cy="952500"/>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sidR="003A4FDF">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971550" cy="1390650"/>
            <wp:effectExtent l="19050" t="0" r="0"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971550" cy="1390650"/>
                    </a:xfrm>
                    <a:prstGeom prst="rect">
                      <a:avLst/>
                    </a:prstGeom>
                    <a:noFill/>
                    <a:ln w="9525">
                      <a:noFill/>
                      <a:miter lim="800000"/>
                      <a:headEnd/>
                      <a:tailEnd/>
                    </a:ln>
                  </pic:spPr>
                </pic:pic>
              </a:graphicData>
            </a:graphic>
          </wp:inline>
        </w:drawing>
      </w:r>
    </w:p>
    <w:p w:rsidR="00041F59" w:rsidRDefault="00041F59" w:rsidP="00796110">
      <w:pPr>
        <w:pStyle w:val="a3"/>
        <w:spacing w:line="360" w:lineRule="auto"/>
        <w:rPr>
          <w:rFonts w:ascii="Times New Roman" w:hAnsi="Times New Roman" w:cs="Times New Roman"/>
          <w:sz w:val="28"/>
          <w:szCs w:val="28"/>
        </w:rPr>
      </w:pPr>
    </w:p>
    <w:p w:rsidR="00041F59" w:rsidRPr="00B215A5" w:rsidRDefault="00041F59" w:rsidP="00796110">
      <w:pPr>
        <w:pStyle w:val="a3"/>
        <w:spacing w:line="360" w:lineRule="auto"/>
        <w:rPr>
          <w:rFonts w:ascii="Times New Roman" w:hAnsi="Times New Roman" w:cs="Times New Roman"/>
          <w:color w:val="A9077B"/>
          <w:sz w:val="28"/>
          <w:szCs w:val="28"/>
        </w:rPr>
      </w:pPr>
      <w:r w:rsidRPr="00B215A5">
        <w:rPr>
          <w:rFonts w:ascii="Times New Roman" w:hAnsi="Times New Roman" w:cs="Times New Roman"/>
          <w:color w:val="A9077B"/>
          <w:sz w:val="28"/>
          <w:szCs w:val="28"/>
        </w:rPr>
        <w:t>Группа 11 – 15 лет «Очень любят смотреть»</w:t>
      </w:r>
    </w:p>
    <w:p w:rsidR="00041F59" w:rsidRPr="00B215A5" w:rsidRDefault="00041F59"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27% – российские телесериалы,</w:t>
      </w:r>
    </w:p>
    <w:p w:rsidR="00041F59" w:rsidRPr="00B215A5" w:rsidRDefault="00041F59"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19% - журнал «Ералаш»,</w:t>
      </w:r>
    </w:p>
    <w:p w:rsidR="00041F59" w:rsidRPr="00B215A5" w:rsidRDefault="00041F59"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19% - передачу «Счастливый рейс»,</w:t>
      </w:r>
    </w:p>
    <w:p w:rsidR="00041F59" w:rsidRPr="00B215A5" w:rsidRDefault="00041F59"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19% - передачу «Дом – 2»,</w:t>
      </w:r>
    </w:p>
    <w:p w:rsidR="00041F59" w:rsidRPr="00B215A5" w:rsidRDefault="00041F59"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16% - зарубежные мультфильмы.</w:t>
      </w:r>
    </w:p>
    <w:p w:rsidR="00041F59" w:rsidRDefault="001138FD" w:rsidP="00796110">
      <w:pPr>
        <w:pStyle w:val="a3"/>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5408" behindDoc="1" locked="0" layoutInCell="1" allowOverlap="1">
            <wp:simplePos x="0" y="0"/>
            <wp:positionH relativeFrom="column">
              <wp:posOffset>3253740</wp:posOffset>
            </wp:positionH>
            <wp:positionV relativeFrom="paragraph">
              <wp:posOffset>310515</wp:posOffset>
            </wp:positionV>
            <wp:extent cx="1400175" cy="1047750"/>
            <wp:effectExtent l="19050" t="0" r="9525" b="0"/>
            <wp:wrapTight wrapText="bothSides">
              <wp:wrapPolygon edited="0">
                <wp:start x="-294" y="0"/>
                <wp:lineTo x="-294" y="21207"/>
                <wp:lineTo x="21747" y="21207"/>
                <wp:lineTo x="21747" y="0"/>
                <wp:lineTo x="-294" y="0"/>
              </wp:wrapPolygon>
            </wp:wrapTight>
            <wp:docPr id="13"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srcRect/>
                    <a:stretch>
                      <a:fillRect/>
                    </a:stretch>
                  </pic:blipFill>
                  <pic:spPr bwMode="auto">
                    <a:xfrm>
                      <a:off x="0" y="0"/>
                      <a:ext cx="1400175" cy="1047750"/>
                    </a:xfrm>
                    <a:prstGeom prst="rect">
                      <a:avLst/>
                    </a:prstGeom>
                    <a:noFill/>
                    <a:ln w="9525">
                      <a:noFill/>
                      <a:miter lim="800000"/>
                      <a:headEnd/>
                      <a:tailEnd/>
                    </a:ln>
                  </pic:spPr>
                </pic:pic>
              </a:graphicData>
            </a:graphic>
          </wp:anchor>
        </w:drawing>
      </w:r>
    </w:p>
    <w:p w:rsidR="00041F59" w:rsidRDefault="00041F59" w:rsidP="00796110">
      <w:pPr>
        <w:pStyle w:val="a3"/>
        <w:spacing w:line="360" w:lineRule="auto"/>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64384" behindDoc="1" locked="0" layoutInCell="1" allowOverlap="1">
            <wp:simplePos x="0" y="0"/>
            <wp:positionH relativeFrom="column">
              <wp:posOffset>15240</wp:posOffset>
            </wp:positionH>
            <wp:positionV relativeFrom="paragraph">
              <wp:posOffset>41910</wp:posOffset>
            </wp:positionV>
            <wp:extent cx="1428750" cy="1143000"/>
            <wp:effectExtent l="19050" t="0" r="0" b="0"/>
            <wp:wrapTight wrapText="bothSides">
              <wp:wrapPolygon edited="0">
                <wp:start x="-288" y="0"/>
                <wp:lineTo x="-288" y="21240"/>
                <wp:lineTo x="21600" y="21240"/>
                <wp:lineTo x="21600" y="0"/>
                <wp:lineTo x="-288" y="0"/>
              </wp:wrapPolygon>
            </wp:wrapTight>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srcRect/>
                    <a:stretch>
                      <a:fillRect/>
                    </a:stretch>
                  </pic:blipFill>
                  <pic:spPr bwMode="auto">
                    <a:xfrm>
                      <a:off x="0" y="0"/>
                      <a:ext cx="1428750" cy="1143000"/>
                    </a:xfrm>
                    <a:prstGeom prst="rect">
                      <a:avLst/>
                    </a:prstGeom>
                    <a:noFill/>
                    <a:ln w="9525">
                      <a:noFill/>
                      <a:miter lim="800000"/>
                      <a:headEnd/>
                      <a:tailEnd/>
                    </a:ln>
                  </pic:spPr>
                </pic:pic>
              </a:graphicData>
            </a:graphic>
          </wp:anchor>
        </w:drawing>
      </w:r>
      <w:r w:rsidR="001138FD">
        <w:rPr>
          <w:rFonts w:ascii="Times New Roman" w:hAnsi="Times New Roman" w:cs="Times New Roman"/>
          <w:sz w:val="28"/>
          <w:szCs w:val="28"/>
        </w:rPr>
        <w:t xml:space="preserve">              </w:t>
      </w:r>
    </w:p>
    <w:p w:rsidR="000238D0" w:rsidRDefault="000238D0" w:rsidP="00796110">
      <w:pPr>
        <w:pStyle w:val="a3"/>
        <w:spacing w:line="360" w:lineRule="auto"/>
        <w:rPr>
          <w:rFonts w:ascii="Times New Roman" w:hAnsi="Times New Roman" w:cs="Times New Roman"/>
          <w:sz w:val="28"/>
          <w:szCs w:val="28"/>
        </w:rPr>
      </w:pPr>
    </w:p>
    <w:p w:rsidR="000238D0" w:rsidRDefault="000238D0" w:rsidP="00796110">
      <w:pPr>
        <w:pStyle w:val="a3"/>
        <w:spacing w:line="360" w:lineRule="auto"/>
        <w:rPr>
          <w:rFonts w:ascii="Times New Roman" w:hAnsi="Times New Roman" w:cs="Times New Roman"/>
          <w:sz w:val="28"/>
          <w:szCs w:val="28"/>
        </w:rPr>
      </w:pPr>
    </w:p>
    <w:p w:rsidR="000238D0" w:rsidRDefault="000238D0" w:rsidP="00796110">
      <w:pPr>
        <w:pStyle w:val="a3"/>
        <w:spacing w:line="360" w:lineRule="auto"/>
        <w:rPr>
          <w:rFonts w:ascii="Times New Roman" w:hAnsi="Times New Roman" w:cs="Times New Roman"/>
          <w:sz w:val="28"/>
          <w:szCs w:val="28"/>
        </w:rPr>
      </w:pPr>
    </w:p>
    <w:p w:rsidR="000238D0" w:rsidRDefault="000238D0" w:rsidP="00796110">
      <w:pPr>
        <w:pStyle w:val="a3"/>
        <w:spacing w:line="360" w:lineRule="auto"/>
        <w:rPr>
          <w:rFonts w:ascii="Times New Roman" w:hAnsi="Times New Roman" w:cs="Times New Roman"/>
          <w:sz w:val="28"/>
          <w:szCs w:val="28"/>
        </w:rPr>
      </w:pPr>
    </w:p>
    <w:p w:rsidR="000238D0" w:rsidRDefault="000238D0"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lastRenderedPageBreak/>
        <w:t xml:space="preserve">У второй группы ребят появился интерес к программе «Дом – 2».  Они даже полюбили её. За что? Начинаются взаимоотношения между родителями, сверстниками, друзьями. Появляются вопросы, </w:t>
      </w:r>
      <w:r w:rsidR="002110A7">
        <w:rPr>
          <w:rFonts w:ascii="Times New Roman" w:hAnsi="Times New Roman" w:cs="Times New Roman"/>
          <w:sz w:val="28"/>
          <w:szCs w:val="28"/>
        </w:rPr>
        <w:t xml:space="preserve"> на </w:t>
      </w:r>
      <w:r>
        <w:rPr>
          <w:rFonts w:ascii="Times New Roman" w:hAnsi="Times New Roman" w:cs="Times New Roman"/>
          <w:sz w:val="28"/>
          <w:szCs w:val="28"/>
        </w:rPr>
        <w:t>которые</w:t>
      </w:r>
      <w:r w:rsidR="002110A7">
        <w:rPr>
          <w:rFonts w:ascii="Times New Roman" w:hAnsi="Times New Roman" w:cs="Times New Roman"/>
          <w:sz w:val="28"/>
          <w:szCs w:val="28"/>
        </w:rPr>
        <w:t xml:space="preserve"> нет ответа. </w:t>
      </w:r>
    </w:p>
    <w:p w:rsidR="002110A7" w:rsidRPr="00B215A5" w:rsidRDefault="002110A7" w:rsidP="00796110">
      <w:pPr>
        <w:pStyle w:val="a3"/>
        <w:spacing w:line="360" w:lineRule="auto"/>
        <w:rPr>
          <w:rFonts w:ascii="Times New Roman" w:hAnsi="Times New Roman" w:cs="Times New Roman"/>
          <w:color w:val="A9077B"/>
          <w:sz w:val="28"/>
          <w:szCs w:val="28"/>
        </w:rPr>
      </w:pPr>
      <w:r w:rsidRPr="00B215A5">
        <w:rPr>
          <w:rFonts w:ascii="Times New Roman" w:hAnsi="Times New Roman" w:cs="Times New Roman"/>
          <w:color w:val="A9077B"/>
          <w:sz w:val="28"/>
          <w:szCs w:val="28"/>
        </w:rPr>
        <w:t>Группа 16 – 18 лет «Очень любят смотреть»</w:t>
      </w:r>
    </w:p>
    <w:p w:rsidR="002110A7" w:rsidRPr="00B215A5" w:rsidRDefault="002110A7"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37% - спортивные передачи,</w:t>
      </w:r>
    </w:p>
    <w:p w:rsidR="002110A7" w:rsidRPr="00B215A5" w:rsidRDefault="002110A7"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 xml:space="preserve">18% - передачу «Комедии </w:t>
      </w:r>
      <w:proofErr w:type="spellStart"/>
      <w:r w:rsidRPr="00B215A5">
        <w:rPr>
          <w:rFonts w:ascii="Times New Roman" w:hAnsi="Times New Roman" w:cs="Times New Roman"/>
          <w:color w:val="984806" w:themeColor="accent6" w:themeShade="80"/>
          <w:sz w:val="28"/>
          <w:szCs w:val="28"/>
        </w:rPr>
        <w:t>клаб</w:t>
      </w:r>
      <w:proofErr w:type="spellEnd"/>
      <w:r w:rsidRPr="00B215A5">
        <w:rPr>
          <w:rFonts w:ascii="Times New Roman" w:hAnsi="Times New Roman" w:cs="Times New Roman"/>
          <w:color w:val="984806" w:themeColor="accent6" w:themeShade="80"/>
          <w:sz w:val="28"/>
          <w:szCs w:val="28"/>
        </w:rPr>
        <w:t xml:space="preserve">», </w:t>
      </w:r>
    </w:p>
    <w:p w:rsidR="002110A7" w:rsidRPr="00B215A5" w:rsidRDefault="002110A7"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15% - передачу «Дом – 2»,</w:t>
      </w:r>
    </w:p>
    <w:p w:rsidR="002110A7" w:rsidRPr="00B215A5" w:rsidRDefault="002110A7"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15%  - боевики,</w:t>
      </w:r>
    </w:p>
    <w:p w:rsidR="002110A7" w:rsidRPr="00B215A5" w:rsidRDefault="002110A7" w:rsidP="00796110">
      <w:pPr>
        <w:pStyle w:val="a3"/>
        <w:spacing w:line="360" w:lineRule="auto"/>
        <w:rPr>
          <w:rFonts w:ascii="Times New Roman" w:hAnsi="Times New Roman" w:cs="Times New Roman"/>
          <w:color w:val="984806" w:themeColor="accent6" w:themeShade="80"/>
          <w:sz w:val="28"/>
          <w:szCs w:val="28"/>
        </w:rPr>
      </w:pPr>
      <w:r w:rsidRPr="00B215A5">
        <w:rPr>
          <w:rFonts w:ascii="Times New Roman" w:hAnsi="Times New Roman" w:cs="Times New Roman"/>
          <w:color w:val="984806" w:themeColor="accent6" w:themeShade="80"/>
          <w:sz w:val="28"/>
          <w:szCs w:val="28"/>
        </w:rPr>
        <w:t>10% - программу «Время», «Новости».</w:t>
      </w:r>
    </w:p>
    <w:p w:rsidR="002110A7" w:rsidRDefault="002110A7" w:rsidP="00796110">
      <w:pPr>
        <w:pStyle w:val="a3"/>
        <w:spacing w:line="360" w:lineRule="auto"/>
        <w:rPr>
          <w:rFonts w:ascii="Times New Roman" w:hAnsi="Times New Roman" w:cs="Times New Roman"/>
          <w:sz w:val="28"/>
          <w:szCs w:val="28"/>
          <w:lang w:val="en-US"/>
        </w:rPr>
      </w:pPr>
      <w:r>
        <w:rPr>
          <w:rFonts w:ascii="Times New Roman" w:hAnsi="Times New Roman" w:cs="Times New Roman"/>
          <w:noProof/>
          <w:sz w:val="28"/>
          <w:szCs w:val="28"/>
          <w:lang w:eastAsia="ru-RU"/>
        </w:rPr>
        <w:drawing>
          <wp:inline distT="0" distB="0" distL="0" distR="0">
            <wp:extent cx="1428750" cy="1143000"/>
            <wp:effectExtent l="19050" t="0" r="0" b="0"/>
            <wp:docPr id="1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srcRect/>
                    <a:stretch>
                      <a:fillRect/>
                    </a:stretch>
                  </pic:blipFill>
                  <pic:spPr bwMode="auto">
                    <a:xfrm>
                      <a:off x="0" y="0"/>
                      <a:ext cx="1428750" cy="1143000"/>
                    </a:xfrm>
                    <a:prstGeom prst="rect">
                      <a:avLst/>
                    </a:prstGeom>
                    <a:noFill/>
                    <a:ln w="9525">
                      <a:noFill/>
                      <a:miter lim="800000"/>
                      <a:headEnd/>
                      <a:tailEnd/>
                    </a:ln>
                  </pic:spPr>
                </pic:pic>
              </a:graphicData>
            </a:graphic>
          </wp:inline>
        </w:drawing>
      </w:r>
      <w:r>
        <w:rPr>
          <w:rFonts w:ascii="Times New Roman" w:hAnsi="Times New Roman" w:cs="Times New Roman"/>
          <w:sz w:val="28"/>
          <w:szCs w:val="28"/>
        </w:rPr>
        <w:t xml:space="preserve">                                     </w:t>
      </w:r>
      <w:r>
        <w:rPr>
          <w:rFonts w:ascii="Times New Roman" w:hAnsi="Times New Roman" w:cs="Times New Roman"/>
          <w:noProof/>
          <w:sz w:val="28"/>
          <w:szCs w:val="28"/>
          <w:lang w:eastAsia="ru-RU"/>
        </w:rPr>
        <w:drawing>
          <wp:inline distT="0" distB="0" distL="0" distR="0">
            <wp:extent cx="1019175" cy="1428750"/>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a:srcRect/>
                    <a:stretch>
                      <a:fillRect/>
                    </a:stretch>
                  </pic:blipFill>
                  <pic:spPr bwMode="auto">
                    <a:xfrm>
                      <a:off x="0" y="0"/>
                      <a:ext cx="1019175" cy="1428750"/>
                    </a:xfrm>
                    <a:prstGeom prst="rect">
                      <a:avLst/>
                    </a:prstGeom>
                    <a:noFill/>
                    <a:ln w="9525">
                      <a:noFill/>
                      <a:miter lim="800000"/>
                      <a:headEnd/>
                      <a:tailEnd/>
                    </a:ln>
                  </pic:spPr>
                </pic:pic>
              </a:graphicData>
            </a:graphic>
          </wp:inline>
        </w:drawing>
      </w:r>
    </w:p>
    <w:p w:rsidR="004852A1" w:rsidRDefault="004852A1" w:rsidP="00697C99">
      <w:pPr>
        <w:pStyle w:val="a3"/>
        <w:spacing w:line="360" w:lineRule="auto"/>
        <w:ind w:firstLine="708"/>
        <w:rPr>
          <w:rFonts w:ascii="Times New Roman" w:hAnsi="Times New Roman" w:cs="Times New Roman"/>
          <w:sz w:val="28"/>
          <w:szCs w:val="28"/>
        </w:rPr>
      </w:pPr>
      <w:r>
        <w:rPr>
          <w:rFonts w:ascii="Times New Roman" w:hAnsi="Times New Roman" w:cs="Times New Roman"/>
          <w:sz w:val="28"/>
          <w:szCs w:val="28"/>
        </w:rPr>
        <w:t>Спорт оттеснил все любимые нами передачи – 37%, 15% предпочитают передачу «Дом – 2», 15% предпочитают боевики, в которых очень часто показывают сцены жестокости и насилия, и только 10% интересуются, чем живёт наша страна. Проведённые исследования показали, что интересы самые разные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Одни смотрят телевизор для того, чтобы развить своё воображение, другие – узнать что – либо, третьи </w:t>
      </w:r>
      <w:r w:rsidR="00697C99">
        <w:rPr>
          <w:rFonts w:ascii="Times New Roman" w:hAnsi="Times New Roman" w:cs="Times New Roman"/>
          <w:sz w:val="28"/>
          <w:szCs w:val="28"/>
        </w:rPr>
        <w:t>–</w:t>
      </w:r>
      <w:r>
        <w:rPr>
          <w:rFonts w:ascii="Times New Roman" w:hAnsi="Times New Roman" w:cs="Times New Roman"/>
          <w:sz w:val="28"/>
          <w:szCs w:val="28"/>
        </w:rPr>
        <w:t xml:space="preserve"> </w:t>
      </w:r>
      <w:r w:rsidR="00697C99">
        <w:rPr>
          <w:rFonts w:ascii="Times New Roman" w:hAnsi="Times New Roman" w:cs="Times New Roman"/>
          <w:sz w:val="28"/>
          <w:szCs w:val="28"/>
        </w:rPr>
        <w:t>просто развлечься. Возможно, стоит запретить просмотр телепередач или ограничить нас определёнными правилами.</w:t>
      </w:r>
    </w:p>
    <w:p w:rsidR="00697C99" w:rsidRDefault="00E61035"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Что даёт нам телевидение? Есть ли в просмотре телепередач что – то положительное?</w:t>
      </w:r>
    </w:p>
    <w:p w:rsidR="00E61035" w:rsidRDefault="00E61035"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Я провела опрос учащихся 11 – 18 лет (53 человека)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Результаты показали, что просмотр передач даёт возможность:</w:t>
      </w:r>
    </w:p>
    <w:p w:rsidR="00E61035" w:rsidRPr="00A142A7" w:rsidRDefault="00E61035" w:rsidP="00796110">
      <w:pPr>
        <w:pStyle w:val="a3"/>
        <w:spacing w:line="360" w:lineRule="auto"/>
        <w:rPr>
          <w:rFonts w:ascii="Times New Roman" w:hAnsi="Times New Roman" w:cs="Times New Roman"/>
          <w:color w:val="984806" w:themeColor="accent6" w:themeShade="80"/>
          <w:sz w:val="28"/>
          <w:szCs w:val="28"/>
        </w:rPr>
      </w:pPr>
      <w:r w:rsidRPr="00A142A7">
        <w:rPr>
          <w:rFonts w:ascii="Times New Roman" w:hAnsi="Times New Roman" w:cs="Times New Roman"/>
          <w:color w:val="984806" w:themeColor="accent6" w:themeShade="80"/>
          <w:sz w:val="28"/>
          <w:szCs w:val="28"/>
        </w:rPr>
        <w:t>♦ расслабиться, забыть ежедневные проблемы, уйти от страхов и переживаний – 5 человек – 9%;</w:t>
      </w:r>
    </w:p>
    <w:p w:rsidR="00E61035" w:rsidRPr="00A142A7" w:rsidRDefault="00E61035" w:rsidP="00796110">
      <w:pPr>
        <w:pStyle w:val="a3"/>
        <w:spacing w:line="360" w:lineRule="auto"/>
        <w:rPr>
          <w:rFonts w:ascii="Times New Roman" w:hAnsi="Times New Roman" w:cs="Times New Roman"/>
          <w:color w:val="984806" w:themeColor="accent6" w:themeShade="80"/>
          <w:sz w:val="28"/>
          <w:szCs w:val="28"/>
        </w:rPr>
      </w:pPr>
      <w:r w:rsidRPr="00A142A7">
        <w:rPr>
          <w:rFonts w:ascii="Times New Roman" w:hAnsi="Times New Roman" w:cs="Times New Roman"/>
          <w:color w:val="984806" w:themeColor="accent6" w:themeShade="80"/>
          <w:sz w:val="28"/>
          <w:szCs w:val="28"/>
        </w:rPr>
        <w:t>♦ найти ответы на вопросы, на которые не отвечают взрослые – 15 человек – 28%;</w:t>
      </w:r>
    </w:p>
    <w:p w:rsidR="00E61035" w:rsidRPr="00A142A7" w:rsidRDefault="00A142A7" w:rsidP="00796110">
      <w:pPr>
        <w:pStyle w:val="a3"/>
        <w:spacing w:line="360" w:lineRule="auto"/>
        <w:rPr>
          <w:rFonts w:ascii="Times New Roman" w:hAnsi="Times New Roman" w:cs="Times New Roman"/>
          <w:color w:val="984806" w:themeColor="accent6" w:themeShade="80"/>
          <w:sz w:val="28"/>
          <w:szCs w:val="28"/>
        </w:rPr>
      </w:pPr>
      <w:r w:rsidRPr="00A142A7">
        <w:rPr>
          <w:rFonts w:ascii="Times New Roman" w:hAnsi="Times New Roman" w:cs="Times New Roman"/>
          <w:color w:val="984806" w:themeColor="accent6" w:themeShade="80"/>
          <w:sz w:val="28"/>
          <w:szCs w:val="28"/>
        </w:rPr>
        <w:lastRenderedPageBreak/>
        <w:t>♦ понять с помощью телевизора, что такое «хорошо» и что такое «плохо» - 9 человек – 16%;</w:t>
      </w:r>
    </w:p>
    <w:p w:rsidR="00A142A7" w:rsidRPr="00A142A7" w:rsidRDefault="00A142A7" w:rsidP="00796110">
      <w:pPr>
        <w:pStyle w:val="a3"/>
        <w:spacing w:line="360" w:lineRule="auto"/>
        <w:rPr>
          <w:rFonts w:ascii="Times New Roman" w:hAnsi="Times New Roman" w:cs="Times New Roman"/>
          <w:color w:val="984806" w:themeColor="accent6" w:themeShade="80"/>
          <w:sz w:val="28"/>
          <w:szCs w:val="28"/>
        </w:rPr>
      </w:pPr>
      <w:r w:rsidRPr="00A142A7">
        <w:rPr>
          <w:rFonts w:ascii="Times New Roman" w:hAnsi="Times New Roman" w:cs="Times New Roman"/>
          <w:color w:val="984806" w:themeColor="accent6" w:themeShade="80"/>
          <w:sz w:val="28"/>
          <w:szCs w:val="28"/>
        </w:rPr>
        <w:t>♦ узнавать о различных явлениях в разных областях знаний – 17 человек – 32%;</w:t>
      </w:r>
    </w:p>
    <w:p w:rsidR="00A142A7" w:rsidRDefault="00A142A7" w:rsidP="00796110">
      <w:pPr>
        <w:pStyle w:val="a3"/>
        <w:spacing w:line="360" w:lineRule="auto"/>
        <w:rPr>
          <w:rFonts w:ascii="Times New Roman" w:hAnsi="Times New Roman" w:cs="Times New Roman"/>
          <w:color w:val="984806" w:themeColor="accent6" w:themeShade="80"/>
          <w:sz w:val="28"/>
          <w:szCs w:val="28"/>
        </w:rPr>
      </w:pPr>
      <w:r w:rsidRPr="00A142A7">
        <w:rPr>
          <w:rFonts w:ascii="Times New Roman" w:hAnsi="Times New Roman" w:cs="Times New Roman"/>
          <w:color w:val="984806" w:themeColor="accent6" w:themeShade="80"/>
          <w:sz w:val="28"/>
          <w:szCs w:val="28"/>
        </w:rPr>
        <w:t>♦ развивать воображение, фантазию, эмоциональную сферу – 7 человек – 18%</w:t>
      </w:r>
    </w:p>
    <w:p w:rsidR="00A142A7" w:rsidRDefault="00870CF2"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Меня заинтересовал вопрос, почему взрослые не отвечают на вопросы, которые задают им дети? Я опросила родителей учащихся 11 – 18 лет (53 человека)</w:t>
      </w:r>
    </w:p>
    <w:p w:rsidR="00870CF2" w:rsidRDefault="00870CF2"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Ответили только 35 человек.</w:t>
      </w:r>
    </w:p>
    <w:p w:rsidR="00870CF2" w:rsidRDefault="00870CF2"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Сколько времени ваши родители проводят около экрана телевизора?</w:t>
      </w:r>
    </w:p>
    <w:p w:rsidR="00870CF2" w:rsidRDefault="00870CF2"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Опрос показал:</w:t>
      </w:r>
    </w:p>
    <w:p w:rsidR="00870CF2" w:rsidRDefault="00870CF2"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3 часа – 20 человек – 57%,</w:t>
      </w:r>
    </w:p>
    <w:p w:rsidR="00870CF2" w:rsidRDefault="00870CF2"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2 часа – 10 человек – 28%,</w:t>
      </w:r>
    </w:p>
    <w:p w:rsidR="00870CF2" w:rsidRDefault="00870CF2"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не хватает времени – 5 человек – 14%</w:t>
      </w:r>
      <w:r w:rsidR="008B50B4">
        <w:rPr>
          <w:rFonts w:ascii="Times New Roman" w:hAnsi="Times New Roman" w:cs="Times New Roman"/>
          <w:sz w:val="28"/>
          <w:szCs w:val="28"/>
        </w:rPr>
        <w:t>.</w:t>
      </w:r>
    </w:p>
    <w:p w:rsidR="008B50B4" w:rsidRDefault="008B50B4" w:rsidP="00796110">
      <w:pPr>
        <w:pStyle w:val="a3"/>
        <w:spacing w:line="360" w:lineRule="auto"/>
        <w:rPr>
          <w:rFonts w:ascii="Times New Roman" w:hAnsi="Times New Roman" w:cs="Times New Roman"/>
          <w:sz w:val="28"/>
          <w:szCs w:val="28"/>
        </w:rPr>
      </w:pPr>
      <w:r>
        <w:rPr>
          <w:rFonts w:ascii="Times New Roman" w:hAnsi="Times New Roman" w:cs="Times New Roman"/>
          <w:sz w:val="28"/>
          <w:szCs w:val="28"/>
        </w:rPr>
        <w:t>Родители проводят на работе 9 часов, на приготовление ужина у мамы уходит 1 час, а вечером начинается всеми любимые сериалы, за которыми наши родители, как показал опрос, проводят около 3 часов. Времени на общение с детьми не остаётся</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Вот и приходится добывать информацию с телеэкрана.</w:t>
      </w:r>
    </w:p>
    <w:p w:rsidR="008B50B4" w:rsidRDefault="008B50B4" w:rsidP="008B50B4">
      <w:pPr>
        <w:pStyle w:val="a3"/>
        <w:spacing w:line="360" w:lineRule="auto"/>
        <w:ind w:left="360"/>
        <w:jc w:val="center"/>
        <w:rPr>
          <w:rFonts w:ascii="Times New Roman" w:hAnsi="Times New Roman" w:cs="Times New Roman"/>
          <w:color w:val="1F497D" w:themeColor="text2"/>
          <w:sz w:val="28"/>
          <w:szCs w:val="28"/>
        </w:rPr>
      </w:pPr>
      <w:r w:rsidRPr="008B50B4">
        <w:rPr>
          <w:rFonts w:ascii="Times New Roman" w:hAnsi="Times New Roman" w:cs="Times New Roman"/>
          <w:color w:val="1F497D" w:themeColor="text2"/>
          <w:sz w:val="28"/>
          <w:szCs w:val="28"/>
          <w:lang w:val="en-US"/>
        </w:rPr>
        <w:t>III</w:t>
      </w:r>
      <w:r w:rsidRPr="008B50B4">
        <w:rPr>
          <w:rFonts w:ascii="Times New Roman" w:hAnsi="Times New Roman" w:cs="Times New Roman"/>
          <w:color w:val="1F497D" w:themeColor="text2"/>
          <w:sz w:val="28"/>
          <w:szCs w:val="28"/>
        </w:rPr>
        <w:t>. Заключение</w:t>
      </w:r>
    </w:p>
    <w:p w:rsidR="002C2023" w:rsidRDefault="00120018" w:rsidP="00120018">
      <w:pPr>
        <w:pStyle w:val="a3"/>
        <w:spacing w:line="360" w:lineRule="auto"/>
        <w:ind w:left="360"/>
        <w:rPr>
          <w:rFonts w:ascii="Times New Roman" w:hAnsi="Times New Roman" w:cs="Times New Roman"/>
          <w:sz w:val="28"/>
          <w:szCs w:val="28"/>
        </w:rPr>
      </w:pPr>
      <w:r>
        <w:rPr>
          <w:rFonts w:ascii="Times New Roman" w:hAnsi="Times New Roman" w:cs="Times New Roman"/>
          <w:sz w:val="28"/>
          <w:szCs w:val="28"/>
        </w:rPr>
        <w:t>Телевидение, несомненно,  идёт в ногу со временем</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На экранах которого, мы можем увидеть всё, что нам нужно</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Жанровая система телевидения находится в постоянном поиске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Появляются всё  </w:t>
      </w:r>
      <w:r w:rsidR="002C2023">
        <w:rPr>
          <w:rFonts w:ascii="Times New Roman" w:hAnsi="Times New Roman" w:cs="Times New Roman"/>
          <w:sz w:val="28"/>
          <w:szCs w:val="28"/>
        </w:rPr>
        <w:t>новые и новые передачи</w:t>
      </w:r>
      <w:proofErr w:type="gramStart"/>
      <w:r w:rsidR="002C2023">
        <w:rPr>
          <w:rFonts w:ascii="Times New Roman" w:hAnsi="Times New Roman" w:cs="Times New Roman"/>
          <w:sz w:val="28"/>
          <w:szCs w:val="28"/>
        </w:rPr>
        <w:t>.</w:t>
      </w:r>
      <w:proofErr w:type="gramEnd"/>
      <w:r w:rsidR="002C2023">
        <w:rPr>
          <w:rFonts w:ascii="Times New Roman" w:hAnsi="Times New Roman" w:cs="Times New Roman"/>
          <w:sz w:val="28"/>
          <w:szCs w:val="28"/>
        </w:rPr>
        <w:t xml:space="preserve"> Вся информация как губка впитывается в наше сознание</w:t>
      </w:r>
      <w:proofErr w:type="gramStart"/>
      <w:r w:rsidR="002C2023">
        <w:rPr>
          <w:rFonts w:ascii="Times New Roman" w:hAnsi="Times New Roman" w:cs="Times New Roman"/>
          <w:sz w:val="28"/>
          <w:szCs w:val="28"/>
        </w:rPr>
        <w:t>.</w:t>
      </w:r>
      <w:proofErr w:type="gramEnd"/>
      <w:r w:rsidR="002C2023">
        <w:rPr>
          <w:rFonts w:ascii="Times New Roman" w:hAnsi="Times New Roman" w:cs="Times New Roman"/>
          <w:sz w:val="28"/>
          <w:szCs w:val="28"/>
        </w:rPr>
        <w:t xml:space="preserve"> Есть много хороших и полезных передач</w:t>
      </w:r>
      <w:proofErr w:type="gramStart"/>
      <w:r w:rsidR="002C2023">
        <w:rPr>
          <w:rFonts w:ascii="Times New Roman" w:hAnsi="Times New Roman" w:cs="Times New Roman"/>
          <w:sz w:val="28"/>
          <w:szCs w:val="28"/>
        </w:rPr>
        <w:t xml:space="preserve"> .</w:t>
      </w:r>
      <w:proofErr w:type="gramEnd"/>
      <w:r w:rsidR="002C2023">
        <w:rPr>
          <w:rFonts w:ascii="Times New Roman" w:hAnsi="Times New Roman" w:cs="Times New Roman"/>
          <w:sz w:val="28"/>
          <w:szCs w:val="28"/>
        </w:rPr>
        <w:t xml:space="preserve"> их смотреть нужно, но не стоит забывать о таких любимых наших занятиях как:</w:t>
      </w:r>
    </w:p>
    <w:p w:rsidR="002C2023" w:rsidRDefault="002C2023" w:rsidP="00120018">
      <w:pPr>
        <w:pStyle w:val="a3"/>
        <w:spacing w:line="360" w:lineRule="auto"/>
        <w:ind w:left="360"/>
        <w:rPr>
          <w:rFonts w:ascii="Times New Roman" w:hAnsi="Times New Roman" w:cs="Times New Roman"/>
          <w:sz w:val="28"/>
          <w:szCs w:val="28"/>
        </w:rPr>
      </w:pPr>
      <w:r>
        <w:rPr>
          <w:rFonts w:ascii="Times New Roman" w:hAnsi="Times New Roman" w:cs="Times New Roman"/>
          <w:sz w:val="28"/>
          <w:szCs w:val="28"/>
        </w:rPr>
        <w:t>- чтение книг;</w:t>
      </w:r>
    </w:p>
    <w:p w:rsidR="002C2023" w:rsidRDefault="002C2023" w:rsidP="00120018">
      <w:pPr>
        <w:pStyle w:val="a3"/>
        <w:spacing w:line="360" w:lineRule="auto"/>
        <w:ind w:left="360"/>
        <w:rPr>
          <w:rFonts w:ascii="Times New Roman" w:hAnsi="Times New Roman" w:cs="Times New Roman"/>
          <w:sz w:val="28"/>
          <w:szCs w:val="28"/>
        </w:rPr>
      </w:pPr>
      <w:r>
        <w:rPr>
          <w:rFonts w:ascii="Times New Roman" w:hAnsi="Times New Roman" w:cs="Times New Roman"/>
          <w:sz w:val="28"/>
          <w:szCs w:val="28"/>
        </w:rPr>
        <w:t>- занятия спортом;</w:t>
      </w:r>
    </w:p>
    <w:p w:rsidR="002C2023" w:rsidRDefault="002C2023" w:rsidP="00120018">
      <w:pPr>
        <w:pStyle w:val="a3"/>
        <w:spacing w:line="360" w:lineRule="auto"/>
        <w:ind w:left="360"/>
        <w:rPr>
          <w:rFonts w:ascii="Times New Roman" w:hAnsi="Times New Roman" w:cs="Times New Roman"/>
          <w:sz w:val="28"/>
          <w:szCs w:val="28"/>
        </w:rPr>
      </w:pPr>
      <w:r>
        <w:rPr>
          <w:rFonts w:ascii="Times New Roman" w:hAnsi="Times New Roman" w:cs="Times New Roman"/>
          <w:sz w:val="28"/>
          <w:szCs w:val="28"/>
        </w:rPr>
        <w:t>- прогулки на свежем воздухе;</w:t>
      </w:r>
    </w:p>
    <w:p w:rsidR="002C2023" w:rsidRDefault="002C2023" w:rsidP="00120018">
      <w:pPr>
        <w:pStyle w:val="a3"/>
        <w:spacing w:line="360" w:lineRule="auto"/>
        <w:ind w:left="360"/>
        <w:rPr>
          <w:rFonts w:ascii="Times New Roman" w:hAnsi="Times New Roman" w:cs="Times New Roman"/>
          <w:sz w:val="28"/>
          <w:szCs w:val="28"/>
        </w:rPr>
      </w:pPr>
      <w:r>
        <w:rPr>
          <w:rFonts w:ascii="Times New Roman" w:hAnsi="Times New Roman" w:cs="Times New Roman"/>
          <w:sz w:val="28"/>
          <w:szCs w:val="28"/>
        </w:rPr>
        <w:lastRenderedPageBreak/>
        <w:t>- общение с родителями.</w:t>
      </w:r>
    </w:p>
    <w:p w:rsidR="002C2023" w:rsidRDefault="002C2023" w:rsidP="00120018">
      <w:pPr>
        <w:pStyle w:val="a3"/>
        <w:spacing w:line="360" w:lineRule="auto"/>
        <w:ind w:left="360"/>
        <w:rPr>
          <w:rFonts w:ascii="Times New Roman" w:hAnsi="Times New Roman" w:cs="Times New Roman"/>
          <w:sz w:val="28"/>
          <w:szCs w:val="28"/>
        </w:rPr>
      </w:pPr>
      <w:r>
        <w:rPr>
          <w:rFonts w:ascii="Times New Roman" w:hAnsi="Times New Roman" w:cs="Times New Roman"/>
          <w:noProof/>
          <w:sz w:val="28"/>
          <w:szCs w:val="28"/>
          <w:lang w:eastAsia="ru-RU"/>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6" type="#_x0000_t98" style="position:absolute;left:0;text-align:left;margin-left:2.85pt;margin-top:36.9pt;width:364.5pt;height:285.75pt;z-index:251666432" fillcolor="#00b050">
            <v:textbox>
              <w:txbxContent>
                <w:p w:rsidR="002C2023" w:rsidRDefault="002C2023" w:rsidP="002C2023">
                  <w:pPr>
                    <w:jc w:val="center"/>
                  </w:pPr>
                  <w:r>
                    <w:t>Рекомендации для взрослых</w:t>
                  </w:r>
                </w:p>
                <w:p w:rsidR="002C2023" w:rsidRPr="00443171" w:rsidRDefault="002C2023" w:rsidP="002C2023">
                  <w:pPr>
                    <w:pStyle w:val="a3"/>
                    <w:rPr>
                      <w:sz w:val="24"/>
                      <w:szCs w:val="24"/>
                    </w:rPr>
                  </w:pPr>
                  <w:r w:rsidRPr="00443171">
                    <w:rPr>
                      <w:sz w:val="24"/>
                      <w:szCs w:val="24"/>
                    </w:rPr>
                    <w:t>• Совместно определять и обсуждать телепередачи для просмотра взрослыми и детьми на неделю;</w:t>
                  </w:r>
                </w:p>
                <w:p w:rsidR="002C2023" w:rsidRPr="00443171" w:rsidRDefault="002C2023" w:rsidP="002C2023">
                  <w:pPr>
                    <w:pStyle w:val="a3"/>
                    <w:rPr>
                      <w:sz w:val="24"/>
                      <w:szCs w:val="24"/>
                    </w:rPr>
                  </w:pPr>
                  <w:r w:rsidRPr="00443171">
                    <w:rPr>
                      <w:sz w:val="24"/>
                      <w:szCs w:val="24"/>
                    </w:rPr>
                    <w:t>• Выслушивание «за» и «против» детей по поводу взрослых передач мнение взрослых по поводу детских;</w:t>
                  </w:r>
                </w:p>
                <w:p w:rsidR="002C2023" w:rsidRPr="00443171" w:rsidRDefault="002C2023" w:rsidP="002C2023">
                  <w:pPr>
                    <w:pStyle w:val="a3"/>
                    <w:rPr>
                      <w:sz w:val="24"/>
                      <w:szCs w:val="24"/>
                    </w:rPr>
                  </w:pPr>
                  <w:r w:rsidRPr="00443171">
                    <w:rPr>
                      <w:sz w:val="24"/>
                      <w:szCs w:val="24"/>
                    </w:rPr>
                    <w:t>• Телевизор не должен быть значимой частью в жизни родителей, тогда это станет положительным примером для ребёнка;</w:t>
                  </w:r>
                </w:p>
                <w:p w:rsidR="002C2023" w:rsidRPr="00443171" w:rsidRDefault="002C2023" w:rsidP="002C2023">
                  <w:pPr>
                    <w:pStyle w:val="a3"/>
                    <w:rPr>
                      <w:sz w:val="24"/>
                      <w:szCs w:val="24"/>
                    </w:rPr>
                  </w:pPr>
                  <w:r w:rsidRPr="00443171">
                    <w:rPr>
                      <w:sz w:val="24"/>
                      <w:szCs w:val="24"/>
                    </w:rPr>
                    <w:t>•Необходимо понять о том, что ребёнок, который ежедневно смотрит сцены насилия, убийства привыкает к ним и даже испытывает удовольствие.</w:t>
                  </w:r>
                </w:p>
                <w:p w:rsidR="002C2023" w:rsidRPr="00443171" w:rsidRDefault="002C2023" w:rsidP="002C2023">
                  <w:pPr>
                    <w:pStyle w:val="a3"/>
                    <w:rPr>
                      <w:sz w:val="24"/>
                      <w:szCs w:val="24"/>
                    </w:rPr>
                  </w:pPr>
                </w:p>
              </w:txbxContent>
            </v:textbox>
          </v:shape>
        </w:pict>
      </w:r>
      <w:r>
        <w:rPr>
          <w:rFonts w:ascii="Times New Roman" w:hAnsi="Times New Roman" w:cs="Times New Roman"/>
          <w:sz w:val="28"/>
          <w:szCs w:val="28"/>
        </w:rPr>
        <w:t>В заключени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моей работы хотелось бы дать несколько рекомендаций по борьбе с </w:t>
      </w:r>
      <w:proofErr w:type="spellStart"/>
      <w:r>
        <w:rPr>
          <w:rFonts w:ascii="Times New Roman" w:hAnsi="Times New Roman" w:cs="Times New Roman"/>
          <w:sz w:val="28"/>
          <w:szCs w:val="28"/>
        </w:rPr>
        <w:t>телеманией</w:t>
      </w:r>
      <w:proofErr w:type="spellEnd"/>
      <w:r>
        <w:rPr>
          <w:rFonts w:ascii="Times New Roman" w:hAnsi="Times New Roman" w:cs="Times New Roman"/>
          <w:sz w:val="28"/>
          <w:szCs w:val="28"/>
        </w:rPr>
        <w:t>:</w:t>
      </w:r>
    </w:p>
    <w:p w:rsidR="00120018" w:rsidRDefault="002C2023" w:rsidP="00120018">
      <w:pPr>
        <w:pStyle w:val="a3"/>
        <w:spacing w:line="360" w:lineRule="auto"/>
        <w:ind w:left="360"/>
        <w:rPr>
          <w:rFonts w:ascii="Times New Roman" w:hAnsi="Times New Roman" w:cs="Times New Roman"/>
          <w:sz w:val="28"/>
          <w:szCs w:val="28"/>
        </w:rPr>
      </w:pPr>
      <w:r>
        <w:rPr>
          <w:rFonts w:ascii="Times New Roman" w:hAnsi="Times New Roman" w:cs="Times New Roman"/>
          <w:sz w:val="28"/>
          <w:szCs w:val="28"/>
        </w:rPr>
        <w:t xml:space="preserve"> </w:t>
      </w: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6764F5" w:rsidP="00120018">
      <w:pPr>
        <w:pStyle w:val="a3"/>
        <w:spacing w:line="360" w:lineRule="auto"/>
        <w:ind w:left="360"/>
        <w:rPr>
          <w:rFonts w:ascii="Times New Roman" w:hAnsi="Times New Roman" w:cs="Times New Roman"/>
          <w:sz w:val="28"/>
          <w:szCs w:val="28"/>
        </w:rPr>
      </w:pPr>
      <w:r>
        <w:rPr>
          <w:rFonts w:ascii="Times New Roman" w:hAnsi="Times New Roman" w:cs="Times New Roman"/>
          <w:noProof/>
          <w:sz w:val="28"/>
          <w:szCs w:val="28"/>
          <w:lang w:eastAsia="ru-RU"/>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27" type="#_x0000_t97" style="position:absolute;left:0;text-align:left;margin-left:53.7pt;margin-top:21.5pt;width:395.25pt;height:255.75pt;z-index:251667456" fillcolor="#e36c0a [2409]">
            <v:textbox>
              <w:txbxContent>
                <w:p w:rsidR="006E6DCF" w:rsidRDefault="006E6DCF" w:rsidP="006E6DCF">
                  <w:pPr>
                    <w:jc w:val="center"/>
                  </w:pPr>
                  <w:r>
                    <w:t>Рекомендации для детей</w:t>
                  </w:r>
                </w:p>
                <w:p w:rsidR="006E6DCF" w:rsidRDefault="006E6DCF" w:rsidP="006E6DCF">
                  <w:pPr>
                    <w:pStyle w:val="a3"/>
                  </w:pPr>
                  <w:r>
                    <w:rPr>
                      <w:rFonts w:ascii="Times New Roman" w:hAnsi="Times New Roman" w:cs="Times New Roman"/>
                    </w:rPr>
                    <w:t>♦</w:t>
                  </w:r>
                  <w:r>
                    <w:t xml:space="preserve"> Детям младше двух лет вообще не рекомендуется смотреть телевизор. Это связано не только с нагрузками на глаза, но и с влиянием телевидения на центральную нервную систему, что может привести к излишнему возбуждению ребёнка.</w:t>
                  </w:r>
                </w:p>
                <w:p w:rsidR="006E6DCF" w:rsidRDefault="006E6DCF" w:rsidP="006E6DCF">
                  <w:pPr>
                    <w:pStyle w:val="a3"/>
                    <w:rPr>
                      <w:rFonts w:ascii="Times New Roman" w:hAnsi="Times New Roman" w:cs="Times New Roman"/>
                    </w:rPr>
                  </w:pPr>
                  <w:r>
                    <w:rPr>
                      <w:rFonts w:ascii="Times New Roman" w:hAnsi="Times New Roman" w:cs="Times New Roman"/>
                    </w:rPr>
                    <w:t xml:space="preserve">♦ Дети от трёх до </w:t>
                  </w:r>
                  <w:proofErr w:type="gramStart"/>
                  <w:r>
                    <w:rPr>
                      <w:rFonts w:ascii="Times New Roman" w:hAnsi="Times New Roman" w:cs="Times New Roman"/>
                    </w:rPr>
                    <w:t>семи лет могу</w:t>
                  </w:r>
                  <w:proofErr w:type="gramEnd"/>
                  <w:r>
                    <w:rPr>
                      <w:rFonts w:ascii="Times New Roman" w:hAnsi="Times New Roman" w:cs="Times New Roman"/>
                    </w:rPr>
                    <w:t xml:space="preserve"> смотреть телевизор не более 40 – 50 минут в день; с 7 до 13 лет – не более двух часов в день.</w:t>
                  </w:r>
                </w:p>
                <w:p w:rsidR="006E6DCF" w:rsidRDefault="006E6DCF" w:rsidP="006E6DCF">
                  <w:pPr>
                    <w:pStyle w:val="a3"/>
                    <w:rPr>
                      <w:rFonts w:ascii="Times New Roman" w:hAnsi="Times New Roman" w:cs="Times New Roman"/>
                    </w:rPr>
                  </w:pPr>
                  <w:r>
                    <w:rPr>
                      <w:rFonts w:ascii="Times New Roman" w:hAnsi="Times New Roman" w:cs="Times New Roman"/>
                    </w:rPr>
                    <w:t>♦ телевизор нужно смотреть только в положении сидя; в вечернее время – с включенным дополнительным освещением в комнате, ни в коем случае не в темноте.</w:t>
                  </w:r>
                </w:p>
                <w:p w:rsidR="006E6DCF" w:rsidRDefault="006E6DCF" w:rsidP="006E6DCF">
                  <w:pPr>
                    <w:pStyle w:val="a3"/>
                  </w:pPr>
                  <w:r>
                    <w:rPr>
                      <w:rFonts w:ascii="Times New Roman" w:hAnsi="Times New Roman" w:cs="Times New Roman"/>
                    </w:rPr>
                    <w:t>♦ Расстояние до экрана телевизора не должно быть меньше трёх метров.</w:t>
                  </w:r>
                </w:p>
              </w:txbxContent>
            </v:textbox>
          </v:shape>
        </w:pict>
      </w: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443171" w:rsidRDefault="00443171"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p>
    <w:p w:rsidR="006764F5" w:rsidRDefault="006764F5" w:rsidP="00120018">
      <w:pPr>
        <w:pStyle w:val="a3"/>
        <w:spacing w:line="360" w:lineRule="auto"/>
        <w:ind w:left="360"/>
        <w:rPr>
          <w:rFonts w:ascii="Times New Roman" w:hAnsi="Times New Roman" w:cs="Times New Roman"/>
          <w:sz w:val="28"/>
          <w:szCs w:val="28"/>
        </w:rPr>
      </w:pPr>
      <w:r>
        <w:rPr>
          <w:rFonts w:ascii="Times New Roman" w:hAnsi="Times New Roman" w:cs="Times New Roman"/>
          <w:sz w:val="28"/>
          <w:szCs w:val="28"/>
        </w:rPr>
        <w:t>С исследовательской работой «Телевидение и мы» выступала перед одноклассниками и на родительском собрании. Эта тема обширна и мне хотелось бы в будущем её продолжить.</w:t>
      </w:r>
    </w:p>
    <w:p w:rsidR="006D0988" w:rsidRDefault="006D0988" w:rsidP="006D0988">
      <w:pPr>
        <w:pStyle w:val="a3"/>
        <w:spacing w:line="360" w:lineRule="auto"/>
        <w:ind w:left="360"/>
        <w:jc w:val="center"/>
        <w:rPr>
          <w:rFonts w:ascii="Times New Roman" w:hAnsi="Times New Roman" w:cs="Times New Roman"/>
          <w:color w:val="1F497D" w:themeColor="text2"/>
          <w:sz w:val="28"/>
          <w:szCs w:val="28"/>
        </w:rPr>
      </w:pPr>
      <w:r w:rsidRPr="006D0988">
        <w:rPr>
          <w:rFonts w:ascii="Times New Roman" w:hAnsi="Times New Roman" w:cs="Times New Roman"/>
          <w:color w:val="1F497D" w:themeColor="text2"/>
          <w:sz w:val="28"/>
          <w:szCs w:val="28"/>
          <w:lang w:val="en-US"/>
        </w:rPr>
        <w:lastRenderedPageBreak/>
        <w:t>IV</w:t>
      </w:r>
      <w:r w:rsidRPr="006D0988">
        <w:rPr>
          <w:rFonts w:ascii="Times New Roman" w:hAnsi="Times New Roman" w:cs="Times New Roman"/>
          <w:color w:val="1F497D" w:themeColor="text2"/>
          <w:sz w:val="28"/>
          <w:szCs w:val="28"/>
        </w:rPr>
        <w:t>. Список литературы:</w:t>
      </w:r>
    </w:p>
    <w:p w:rsidR="006D0988" w:rsidRDefault="000E5C57" w:rsidP="000E5C57">
      <w:pPr>
        <w:pStyle w:val="a3"/>
        <w:numPr>
          <w:ilvl w:val="0"/>
          <w:numId w:val="5"/>
        </w:numPr>
        <w:spacing w:line="360" w:lineRule="auto"/>
        <w:rPr>
          <w:rFonts w:ascii="Times New Roman" w:hAnsi="Times New Roman" w:cs="Times New Roman"/>
          <w:sz w:val="28"/>
          <w:szCs w:val="28"/>
        </w:rPr>
      </w:pPr>
      <w:proofErr w:type="spellStart"/>
      <w:r>
        <w:rPr>
          <w:rFonts w:ascii="Times New Roman" w:hAnsi="Times New Roman" w:cs="Times New Roman"/>
          <w:sz w:val="28"/>
          <w:szCs w:val="28"/>
        </w:rPr>
        <w:t>Аверчев</w:t>
      </w:r>
      <w:proofErr w:type="spellEnd"/>
      <w:r>
        <w:rPr>
          <w:rFonts w:ascii="Times New Roman" w:hAnsi="Times New Roman" w:cs="Times New Roman"/>
          <w:sz w:val="28"/>
          <w:szCs w:val="28"/>
        </w:rPr>
        <w:t xml:space="preserve"> Ю.П., Дмитриев А.Б. Школьникам о выборе профессии. – М.: Просвещение, 1983. – 106.:ил.</w:t>
      </w:r>
    </w:p>
    <w:p w:rsidR="000E5C57" w:rsidRDefault="000E5C57" w:rsidP="000E5C57">
      <w:pPr>
        <w:pStyle w:val="a3"/>
        <w:numPr>
          <w:ilvl w:val="0"/>
          <w:numId w:val="5"/>
        </w:numPr>
        <w:spacing w:line="360" w:lineRule="auto"/>
        <w:rPr>
          <w:rFonts w:ascii="Times New Roman" w:hAnsi="Times New Roman" w:cs="Times New Roman"/>
          <w:sz w:val="28"/>
          <w:szCs w:val="28"/>
        </w:rPr>
      </w:pPr>
      <w:r>
        <w:rPr>
          <w:rFonts w:ascii="Times New Roman" w:hAnsi="Times New Roman" w:cs="Times New Roman"/>
          <w:sz w:val="28"/>
          <w:szCs w:val="28"/>
        </w:rPr>
        <w:t>Новый иллюстрированный энциклопедический словарь.- М.: Большая Российская энциклопедия, 2003.- 910с.</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л.</w:t>
      </w:r>
    </w:p>
    <w:p w:rsidR="000E5C57" w:rsidRDefault="000E5C57" w:rsidP="000E5C57">
      <w:pPr>
        <w:pStyle w:val="a3"/>
        <w:numPr>
          <w:ilvl w:val="0"/>
          <w:numId w:val="5"/>
        </w:numPr>
        <w:spacing w:line="360" w:lineRule="auto"/>
        <w:rPr>
          <w:rFonts w:ascii="Times New Roman" w:hAnsi="Times New Roman" w:cs="Times New Roman"/>
          <w:sz w:val="28"/>
          <w:szCs w:val="28"/>
        </w:rPr>
      </w:pPr>
      <w:r>
        <w:rPr>
          <w:rFonts w:ascii="Times New Roman" w:hAnsi="Times New Roman" w:cs="Times New Roman"/>
          <w:sz w:val="28"/>
          <w:szCs w:val="28"/>
        </w:rPr>
        <w:t xml:space="preserve">Что? Зачем? Почему? Большая книга вопросов и ответов.- М.: </w:t>
      </w:r>
      <w:proofErr w:type="spellStart"/>
      <w:r>
        <w:rPr>
          <w:rFonts w:ascii="Times New Roman" w:hAnsi="Times New Roman" w:cs="Times New Roman"/>
          <w:sz w:val="28"/>
          <w:szCs w:val="28"/>
        </w:rPr>
        <w:t>Эксмо</w:t>
      </w:r>
      <w:proofErr w:type="spellEnd"/>
      <w:r>
        <w:rPr>
          <w:rFonts w:ascii="Times New Roman" w:hAnsi="Times New Roman" w:cs="Times New Roman"/>
          <w:sz w:val="28"/>
          <w:szCs w:val="28"/>
        </w:rPr>
        <w:t>, 2004.- 512с.</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л.</w:t>
      </w:r>
    </w:p>
    <w:p w:rsidR="000E5C57" w:rsidRPr="000E5C57" w:rsidRDefault="000E5C57" w:rsidP="000E5C57">
      <w:pPr>
        <w:pStyle w:val="a3"/>
        <w:numPr>
          <w:ilvl w:val="0"/>
          <w:numId w:val="5"/>
        </w:numPr>
        <w:spacing w:line="360" w:lineRule="auto"/>
        <w:rPr>
          <w:rFonts w:ascii="Times New Roman" w:hAnsi="Times New Roman" w:cs="Times New Roman"/>
          <w:sz w:val="28"/>
          <w:szCs w:val="28"/>
        </w:rPr>
      </w:pPr>
      <w:r>
        <w:rPr>
          <w:rFonts w:ascii="Times New Roman" w:hAnsi="Times New Roman" w:cs="Times New Roman"/>
          <w:sz w:val="28"/>
          <w:szCs w:val="28"/>
        </w:rPr>
        <w:t>Я познаю мир. Изобретения: Дет</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Энциклопедия. – М.: ООО Издательство АСТ: ООО</w:t>
      </w:r>
      <w:r w:rsidR="00665717">
        <w:rPr>
          <w:rFonts w:ascii="Times New Roman" w:hAnsi="Times New Roman" w:cs="Times New Roman"/>
          <w:sz w:val="28"/>
          <w:szCs w:val="28"/>
        </w:rPr>
        <w:t xml:space="preserve"> Издательство </w:t>
      </w:r>
      <w:proofErr w:type="spellStart"/>
      <w:r w:rsidR="00665717">
        <w:rPr>
          <w:rFonts w:ascii="Times New Roman" w:hAnsi="Times New Roman" w:cs="Times New Roman"/>
          <w:sz w:val="28"/>
          <w:szCs w:val="28"/>
        </w:rPr>
        <w:t>Астрель</w:t>
      </w:r>
      <w:proofErr w:type="spellEnd"/>
      <w:r w:rsidR="00665717">
        <w:rPr>
          <w:rFonts w:ascii="Times New Roman" w:hAnsi="Times New Roman" w:cs="Times New Roman"/>
          <w:sz w:val="28"/>
          <w:szCs w:val="28"/>
        </w:rPr>
        <w:t>.- 2003.- 509с.</w:t>
      </w:r>
      <w:proofErr w:type="gramStart"/>
      <w:r w:rsidR="00665717">
        <w:rPr>
          <w:rFonts w:ascii="Times New Roman" w:hAnsi="Times New Roman" w:cs="Times New Roman"/>
          <w:sz w:val="28"/>
          <w:szCs w:val="28"/>
        </w:rPr>
        <w:t>:и</w:t>
      </w:r>
      <w:proofErr w:type="gramEnd"/>
      <w:r w:rsidR="00665717">
        <w:rPr>
          <w:rFonts w:ascii="Times New Roman" w:hAnsi="Times New Roman" w:cs="Times New Roman"/>
          <w:sz w:val="28"/>
          <w:szCs w:val="28"/>
        </w:rPr>
        <w:t>л.</w:t>
      </w:r>
    </w:p>
    <w:p w:rsidR="006D0988" w:rsidRPr="006D0988" w:rsidRDefault="006D0988" w:rsidP="006D0988">
      <w:pPr>
        <w:pStyle w:val="a3"/>
        <w:spacing w:line="360" w:lineRule="auto"/>
        <w:ind w:left="360"/>
        <w:jc w:val="center"/>
        <w:rPr>
          <w:rFonts w:ascii="Times New Roman" w:hAnsi="Times New Roman" w:cs="Times New Roman"/>
          <w:sz w:val="28"/>
          <w:szCs w:val="28"/>
        </w:rPr>
      </w:pPr>
    </w:p>
    <w:sectPr w:rsidR="006D0988" w:rsidRPr="006D0988" w:rsidSect="0073331C">
      <w:pgSz w:w="11906" w:h="16838"/>
      <w:pgMar w:top="1134" w:right="850" w:bottom="1134" w:left="1701" w:header="708" w:footer="708" w:gutter="0"/>
      <w:pgBorders w:offsetFrom="page">
        <w:top w:val="film" w:sz="20" w:space="24" w:color="auto"/>
        <w:left w:val="film" w:sz="20" w:space="24" w:color="auto"/>
        <w:bottom w:val="film" w:sz="20" w:space="24" w:color="auto"/>
        <w:right w:val="film" w:sz="20"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F1D63"/>
    <w:multiLevelType w:val="hybridMultilevel"/>
    <w:tmpl w:val="F5CE990A"/>
    <w:lvl w:ilvl="0" w:tplc="B75496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5FD6EDE"/>
    <w:multiLevelType w:val="hybridMultilevel"/>
    <w:tmpl w:val="11EE2180"/>
    <w:lvl w:ilvl="0" w:tplc="AD041E9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91A25AE"/>
    <w:multiLevelType w:val="hybridMultilevel"/>
    <w:tmpl w:val="34309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586A77"/>
    <w:multiLevelType w:val="hybridMultilevel"/>
    <w:tmpl w:val="C06EC654"/>
    <w:lvl w:ilvl="0" w:tplc="CA42D6A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57369EB"/>
    <w:multiLevelType w:val="multilevel"/>
    <w:tmpl w:val="42F65074"/>
    <w:lvl w:ilvl="0">
      <w:start w:val="1"/>
      <w:numFmt w:val="upperRoman"/>
      <w:lvlText w:val="%1."/>
      <w:lvlJc w:val="left"/>
      <w:pPr>
        <w:ind w:left="720" w:hanging="360"/>
      </w:pPr>
      <w:rPr>
        <w:rFonts w:ascii="Times New Roman" w:eastAsiaTheme="minorHAnsi" w:hAnsi="Times New Roman" w:cs="Times New Roman"/>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characterSpacingControl w:val="doNotCompress"/>
  <w:compat/>
  <w:rsids>
    <w:rsidRoot w:val="00813EC3"/>
    <w:rsid w:val="00011AD5"/>
    <w:rsid w:val="000238D0"/>
    <w:rsid w:val="0003130F"/>
    <w:rsid w:val="00041F59"/>
    <w:rsid w:val="00055542"/>
    <w:rsid w:val="000E5C57"/>
    <w:rsid w:val="00103E99"/>
    <w:rsid w:val="001138FD"/>
    <w:rsid w:val="00120018"/>
    <w:rsid w:val="0016464A"/>
    <w:rsid w:val="00184F48"/>
    <w:rsid w:val="001B23CF"/>
    <w:rsid w:val="002110A7"/>
    <w:rsid w:val="00220978"/>
    <w:rsid w:val="00233E21"/>
    <w:rsid w:val="00237A09"/>
    <w:rsid w:val="00254F6D"/>
    <w:rsid w:val="002C2023"/>
    <w:rsid w:val="003304BB"/>
    <w:rsid w:val="003A4FDF"/>
    <w:rsid w:val="003E155D"/>
    <w:rsid w:val="00416D3D"/>
    <w:rsid w:val="00423E56"/>
    <w:rsid w:val="00443171"/>
    <w:rsid w:val="004852A1"/>
    <w:rsid w:val="004F7A18"/>
    <w:rsid w:val="00504F00"/>
    <w:rsid w:val="0052001A"/>
    <w:rsid w:val="006009D6"/>
    <w:rsid w:val="00624083"/>
    <w:rsid w:val="00665717"/>
    <w:rsid w:val="006764F5"/>
    <w:rsid w:val="00697C99"/>
    <w:rsid w:val="006D0988"/>
    <w:rsid w:val="006E6DCF"/>
    <w:rsid w:val="00712F30"/>
    <w:rsid w:val="0073331C"/>
    <w:rsid w:val="00796110"/>
    <w:rsid w:val="00796D11"/>
    <w:rsid w:val="007A761C"/>
    <w:rsid w:val="007E6EF7"/>
    <w:rsid w:val="00813EC3"/>
    <w:rsid w:val="00870CF2"/>
    <w:rsid w:val="008B50B4"/>
    <w:rsid w:val="009471AD"/>
    <w:rsid w:val="00983993"/>
    <w:rsid w:val="00994EF6"/>
    <w:rsid w:val="009D040E"/>
    <w:rsid w:val="009F794E"/>
    <w:rsid w:val="00A142A7"/>
    <w:rsid w:val="00B215A5"/>
    <w:rsid w:val="00B3178F"/>
    <w:rsid w:val="00B34E14"/>
    <w:rsid w:val="00B537F5"/>
    <w:rsid w:val="00C22F34"/>
    <w:rsid w:val="00C56FFA"/>
    <w:rsid w:val="00C9748C"/>
    <w:rsid w:val="00CF6D0C"/>
    <w:rsid w:val="00D402E8"/>
    <w:rsid w:val="00D61394"/>
    <w:rsid w:val="00D92737"/>
    <w:rsid w:val="00E61035"/>
    <w:rsid w:val="00E85D4D"/>
    <w:rsid w:val="00ED6E22"/>
    <w:rsid w:val="00F678E4"/>
    <w:rsid w:val="00F67AF5"/>
    <w:rsid w:val="00F856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00b05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6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13EC3"/>
    <w:pPr>
      <w:spacing w:after="0" w:line="240" w:lineRule="auto"/>
    </w:pPr>
  </w:style>
  <w:style w:type="paragraph" w:styleId="a4">
    <w:name w:val="Balloon Text"/>
    <w:basedOn w:val="a"/>
    <w:link w:val="a5"/>
    <w:uiPriority w:val="99"/>
    <w:semiHidden/>
    <w:unhideWhenUsed/>
    <w:rsid w:val="00184F4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84F48"/>
    <w:rPr>
      <w:rFonts w:ascii="Tahoma" w:hAnsi="Tahoma" w:cs="Tahoma"/>
      <w:sz w:val="16"/>
      <w:szCs w:val="16"/>
    </w:rPr>
  </w:style>
  <w:style w:type="table" w:styleId="a6">
    <w:name w:val="Table Grid"/>
    <w:basedOn w:val="a1"/>
    <w:uiPriority w:val="59"/>
    <w:rsid w:val="009F79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chart" Target="charts/chart4.xm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chart" Target="charts/chart3.xml"/><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chart" Target="charts/chart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chart" Target="charts/chart5.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0.1388335586117129"/>
          <c:y val="0.13810103633952972"/>
          <c:w val="0.38260707874730931"/>
          <c:h val="0.72379792732094062"/>
        </c:manualLayout>
      </c:layout>
      <c:pieChart>
        <c:varyColors val="1"/>
        <c:ser>
          <c:idx val="0"/>
          <c:order val="0"/>
          <c:tx>
            <c:strRef>
              <c:f>Лист1!$B$1</c:f>
              <c:strCache>
                <c:ptCount val="1"/>
                <c:pt idx="0">
                  <c:v>Столбец1</c:v>
                </c:pt>
              </c:strCache>
            </c:strRef>
          </c:tx>
          <c:explosion val="25"/>
          <c:dLbls>
            <c:showVal val="1"/>
            <c:showLeaderLines val="1"/>
          </c:dLbls>
          <c:cat>
            <c:strRef>
              <c:f>Лист1!$A$2:$A$5</c:f>
              <c:strCache>
                <c:ptCount val="3"/>
                <c:pt idx="0">
                  <c:v>вс подряд</c:v>
                </c:pt>
                <c:pt idx="1">
                  <c:v>от 5 до 40 раз</c:v>
                </c:pt>
                <c:pt idx="2">
                  <c:v>телевизор</c:v>
                </c:pt>
              </c:strCache>
            </c:strRef>
          </c:cat>
          <c:val>
            <c:numRef>
              <c:f>Лист1!$B$2:$B$5</c:f>
              <c:numCache>
                <c:formatCode>0%</c:formatCode>
                <c:ptCount val="4"/>
                <c:pt idx="0">
                  <c:v>0.5</c:v>
                </c:pt>
                <c:pt idx="1">
                  <c:v>0.25</c:v>
                </c:pt>
                <c:pt idx="2">
                  <c:v>0.38000000000000045</c:v>
                </c:pt>
              </c:numCache>
            </c:numRef>
          </c:val>
        </c:ser>
        <c:firstSliceAng val="0"/>
      </c: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manualLayout>
          <c:layoutTarget val="inner"/>
          <c:xMode val="edge"/>
          <c:yMode val="edge"/>
          <c:x val="8.6820916616192206E-2"/>
          <c:y val="7.4881573538247523E-2"/>
          <c:w val="0.46823069403714562"/>
          <c:h val="0.84479717813051192"/>
        </c:manualLayout>
      </c:layout>
      <c:pieChart>
        <c:varyColors val="1"/>
        <c:ser>
          <c:idx val="0"/>
          <c:order val="0"/>
          <c:tx>
            <c:strRef>
              <c:f>Лист1!$B$1</c:f>
              <c:strCache>
                <c:ptCount val="1"/>
                <c:pt idx="0">
                  <c:v>Столбец1</c:v>
                </c:pt>
              </c:strCache>
            </c:strRef>
          </c:tx>
          <c:cat>
            <c:strRef>
              <c:f>Лист1!$A$2:$A$5</c:f>
              <c:strCache>
                <c:ptCount val="2"/>
                <c:pt idx="0">
                  <c:v>каждый день</c:v>
                </c:pt>
                <c:pt idx="1">
                  <c:v>3-4 дня</c:v>
                </c:pt>
              </c:strCache>
            </c:strRef>
          </c:cat>
          <c:val>
            <c:numRef>
              <c:f>Лист1!$B$2:$B$5</c:f>
              <c:numCache>
                <c:formatCode>0%</c:formatCode>
                <c:ptCount val="4"/>
                <c:pt idx="0">
                  <c:v>0.9</c:v>
                </c:pt>
                <c:pt idx="1">
                  <c:v>0.1</c:v>
                </c:pt>
              </c:numCache>
            </c:numRef>
          </c:val>
        </c:ser>
        <c:firstSliceAng val="0"/>
      </c:pieChart>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Лист1!$B$1</c:f>
              <c:strCache>
                <c:ptCount val="1"/>
                <c:pt idx="0">
                  <c:v>Столбец1</c:v>
                </c:pt>
              </c:strCache>
            </c:strRef>
          </c:tx>
          <c:cat>
            <c:strRef>
              <c:f>Лист1!$A$2:$A$5</c:f>
              <c:strCache>
                <c:ptCount val="2"/>
                <c:pt idx="0">
                  <c:v>одни</c:v>
                </c:pt>
                <c:pt idx="1">
                  <c:v>с семьёй</c:v>
                </c:pt>
              </c:strCache>
            </c:strRef>
          </c:cat>
          <c:val>
            <c:numRef>
              <c:f>Лист1!$B$2:$B$5</c:f>
              <c:numCache>
                <c:formatCode>0%</c:formatCode>
                <c:ptCount val="4"/>
                <c:pt idx="0">
                  <c:v>0.55000000000000004</c:v>
                </c:pt>
                <c:pt idx="1">
                  <c:v>0.45</c:v>
                </c:pt>
              </c:numCache>
            </c:numRef>
          </c:val>
        </c:ser>
        <c:ser>
          <c:idx val="1"/>
          <c:order val="1"/>
          <c:tx>
            <c:strRef>
              <c:f>Лист1!$C$1</c:f>
              <c:strCache>
                <c:ptCount val="1"/>
                <c:pt idx="0">
                  <c:v>Столбец2</c:v>
                </c:pt>
              </c:strCache>
            </c:strRef>
          </c:tx>
          <c:cat>
            <c:strRef>
              <c:f>Лист1!$A$2:$A$5</c:f>
              <c:strCache>
                <c:ptCount val="2"/>
                <c:pt idx="0">
                  <c:v>одни</c:v>
                </c:pt>
                <c:pt idx="1">
                  <c:v>с семьёй</c:v>
                </c:pt>
              </c:strCache>
            </c:strRef>
          </c:cat>
          <c:val>
            <c:numRef>
              <c:f>Лист1!$C$2:$C$5</c:f>
              <c:numCache>
                <c:formatCode>General</c:formatCode>
                <c:ptCount val="4"/>
              </c:numCache>
            </c:numRef>
          </c:val>
        </c:ser>
        <c:ser>
          <c:idx val="2"/>
          <c:order val="2"/>
          <c:tx>
            <c:strRef>
              <c:f>Лист1!$D$1</c:f>
              <c:strCache>
                <c:ptCount val="1"/>
                <c:pt idx="0">
                  <c:v>Столбец3</c:v>
                </c:pt>
              </c:strCache>
            </c:strRef>
          </c:tx>
          <c:cat>
            <c:strRef>
              <c:f>Лист1!$A$2:$A$5</c:f>
              <c:strCache>
                <c:ptCount val="2"/>
                <c:pt idx="0">
                  <c:v>одни</c:v>
                </c:pt>
                <c:pt idx="1">
                  <c:v>с семьёй</c:v>
                </c:pt>
              </c:strCache>
            </c:strRef>
          </c:cat>
          <c:val>
            <c:numRef>
              <c:f>Лист1!$D$2:$D$5</c:f>
              <c:numCache>
                <c:formatCode>General</c:formatCode>
                <c:ptCount val="4"/>
              </c:numCache>
            </c:numRef>
          </c:val>
        </c:ser>
        <c:shape val="cone"/>
        <c:axId val="111446272"/>
        <c:axId val="138838016"/>
        <c:axId val="0"/>
      </c:bar3DChart>
      <c:catAx>
        <c:axId val="111446272"/>
        <c:scaling>
          <c:orientation val="minMax"/>
        </c:scaling>
        <c:axPos val="b"/>
        <c:numFmt formatCode="General" sourceLinked="1"/>
        <c:tickLblPos val="nextTo"/>
        <c:crossAx val="138838016"/>
        <c:crosses val="autoZero"/>
        <c:auto val="1"/>
        <c:lblAlgn val="ctr"/>
        <c:lblOffset val="100"/>
      </c:catAx>
      <c:valAx>
        <c:axId val="138838016"/>
        <c:scaling>
          <c:orientation val="minMax"/>
        </c:scaling>
        <c:axPos val="l"/>
        <c:majorGridlines/>
        <c:numFmt formatCode="0%" sourceLinked="1"/>
        <c:tickLblPos val="nextTo"/>
        <c:crossAx val="111446272"/>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stacked"/>
        <c:ser>
          <c:idx val="0"/>
          <c:order val="0"/>
          <c:tx>
            <c:strRef>
              <c:f>Лист1!$B$1</c:f>
              <c:strCache>
                <c:ptCount val="1"/>
                <c:pt idx="0">
                  <c:v>Ряд 1</c:v>
                </c:pt>
              </c:strCache>
            </c:strRef>
          </c:tx>
          <c:cat>
            <c:strRef>
              <c:f>Лист1!$A$2:$A$5</c:f>
              <c:strCache>
                <c:ptCount val="2"/>
                <c:pt idx="0">
                  <c:v>дряд </c:v>
                </c:pt>
                <c:pt idx="1">
                  <c:v>выборочно</c:v>
                </c:pt>
              </c:strCache>
            </c:strRef>
          </c:cat>
          <c:val>
            <c:numRef>
              <c:f>Лист1!$B$2:$B$5</c:f>
              <c:numCache>
                <c:formatCode>0%</c:formatCode>
                <c:ptCount val="4"/>
                <c:pt idx="0">
                  <c:v>0.35000000000000014</c:v>
                </c:pt>
                <c:pt idx="1">
                  <c:v>0.65000000000000036</c:v>
                </c:pt>
              </c:numCache>
            </c:numRef>
          </c:val>
        </c:ser>
        <c:ser>
          <c:idx val="1"/>
          <c:order val="1"/>
          <c:tx>
            <c:strRef>
              <c:f>Лист1!$C$1</c:f>
              <c:strCache>
                <c:ptCount val="1"/>
                <c:pt idx="0">
                  <c:v>Ряд 2</c:v>
                </c:pt>
              </c:strCache>
            </c:strRef>
          </c:tx>
          <c:cat>
            <c:strRef>
              <c:f>Лист1!$A$2:$A$5</c:f>
              <c:strCache>
                <c:ptCount val="2"/>
                <c:pt idx="0">
                  <c:v>дряд </c:v>
                </c:pt>
                <c:pt idx="1">
                  <c:v>выборочно</c:v>
                </c:pt>
              </c:strCache>
            </c:strRef>
          </c:cat>
          <c:val>
            <c:numRef>
              <c:f>Лист1!$C$2:$C$5</c:f>
              <c:numCache>
                <c:formatCode>General</c:formatCode>
                <c:ptCount val="4"/>
              </c:numCache>
            </c:numRef>
          </c:val>
        </c:ser>
        <c:ser>
          <c:idx val="2"/>
          <c:order val="2"/>
          <c:tx>
            <c:strRef>
              <c:f>Лист1!$D$1</c:f>
              <c:strCache>
                <c:ptCount val="1"/>
                <c:pt idx="0">
                  <c:v>Ряд 3</c:v>
                </c:pt>
              </c:strCache>
            </c:strRef>
          </c:tx>
          <c:cat>
            <c:strRef>
              <c:f>Лист1!$A$2:$A$5</c:f>
              <c:strCache>
                <c:ptCount val="2"/>
                <c:pt idx="0">
                  <c:v>дряд </c:v>
                </c:pt>
                <c:pt idx="1">
                  <c:v>выборочно</c:v>
                </c:pt>
              </c:strCache>
            </c:strRef>
          </c:cat>
          <c:val>
            <c:numRef>
              <c:f>Лист1!$D$2:$D$5</c:f>
              <c:numCache>
                <c:formatCode>General</c:formatCode>
                <c:ptCount val="4"/>
              </c:numCache>
            </c:numRef>
          </c:val>
        </c:ser>
        <c:shape val="box"/>
        <c:axId val="139165056"/>
        <c:axId val="139204096"/>
        <c:axId val="0"/>
      </c:bar3DChart>
      <c:catAx>
        <c:axId val="139165056"/>
        <c:scaling>
          <c:orientation val="minMax"/>
        </c:scaling>
        <c:axPos val="b"/>
        <c:numFmt formatCode="General" sourceLinked="1"/>
        <c:tickLblPos val="nextTo"/>
        <c:crossAx val="139204096"/>
        <c:crosses val="autoZero"/>
        <c:auto val="1"/>
        <c:lblAlgn val="ctr"/>
        <c:lblOffset val="100"/>
      </c:catAx>
      <c:valAx>
        <c:axId val="139204096"/>
        <c:scaling>
          <c:orientation val="minMax"/>
        </c:scaling>
        <c:axPos val="l"/>
        <c:majorGridlines/>
        <c:numFmt formatCode="0%" sourceLinked="1"/>
        <c:tickLblPos val="nextTo"/>
        <c:crossAx val="13916505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cat>
            <c:strRef>
              <c:f>Лист1!$A$2:$A$5</c:f>
              <c:strCache>
                <c:ptCount val="4"/>
                <c:pt idx="0">
                  <c:v>телевизор</c:v>
                </c:pt>
                <c:pt idx="1">
                  <c:v>компьютер</c:v>
                </c:pt>
                <c:pt idx="2">
                  <c:v>книги</c:v>
                </c:pt>
                <c:pt idx="3">
                  <c:v>телефон</c:v>
                </c:pt>
              </c:strCache>
            </c:strRef>
          </c:cat>
          <c:val>
            <c:numRef>
              <c:f>Лист1!$B$2:$B$5</c:f>
              <c:numCache>
                <c:formatCode>0%</c:formatCode>
                <c:ptCount val="4"/>
                <c:pt idx="0">
                  <c:v>0.4</c:v>
                </c:pt>
                <c:pt idx="1">
                  <c:v>0.30000000000000016</c:v>
                </c:pt>
                <c:pt idx="2">
                  <c:v>0.2</c:v>
                </c:pt>
                <c:pt idx="3">
                  <c:v>0.1</c:v>
                </c:pt>
              </c:numCache>
            </c:numRef>
          </c:val>
        </c:ser>
      </c:pie3DChart>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4D1503-4A62-4C34-B651-E619C5ADC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13</Pages>
  <Words>1701</Words>
  <Characters>9696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XTreme</cp:lastModifiedBy>
  <cp:revision>42</cp:revision>
  <dcterms:created xsi:type="dcterms:W3CDTF">2011-01-24T18:12:00Z</dcterms:created>
  <dcterms:modified xsi:type="dcterms:W3CDTF">2011-01-25T21:26:00Z</dcterms:modified>
</cp:coreProperties>
</file>